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1B37" w14:textId="7030FBBD" w:rsidR="00BA3149" w:rsidRDefault="00BA3149" w:rsidP="00BA3149">
      <w:pPr>
        <w:rPr>
          <w:rFonts w:ascii="Arial" w:hAnsi="Arial" w:cs="Arial"/>
          <w:b/>
          <w:bCs/>
          <w:sz w:val="36"/>
          <w:szCs w:val="36"/>
          <w:u w:val="single"/>
        </w:rPr>
      </w:pPr>
      <w:bookmarkStart w:id="0" w:name="_Hlk116299706"/>
      <w:bookmarkEnd w:id="0"/>
      <w:r>
        <w:rPr>
          <w:rFonts w:ascii="Arial" w:hAnsi="Arial" w:cs="Arial"/>
          <w:b/>
          <w:bCs/>
          <w:noProof/>
          <w:sz w:val="36"/>
          <w:szCs w:val="36"/>
          <w:u w:val="single"/>
        </w:rPr>
        <w:drawing>
          <wp:anchor distT="0" distB="0" distL="114300" distR="114300" simplePos="0" relativeHeight="251660800" behindDoc="0" locked="0" layoutInCell="1" allowOverlap="1" wp14:anchorId="48CA4B7B" wp14:editId="6FC064CC">
            <wp:simplePos x="0" y="0"/>
            <wp:positionH relativeFrom="margin">
              <wp:align>center</wp:align>
            </wp:positionH>
            <wp:positionV relativeFrom="paragraph">
              <wp:posOffset>0</wp:posOffset>
            </wp:positionV>
            <wp:extent cx="3514725" cy="61722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617220"/>
                    </a:xfrm>
                    <a:prstGeom prst="rect">
                      <a:avLst/>
                    </a:prstGeom>
                    <a:noFill/>
                  </pic:spPr>
                </pic:pic>
              </a:graphicData>
            </a:graphic>
          </wp:anchor>
        </w:drawing>
      </w:r>
    </w:p>
    <w:p w14:paraId="0C986B0D" w14:textId="77777777" w:rsidR="00BA3149" w:rsidRDefault="00BA3149" w:rsidP="003C7A04">
      <w:pPr>
        <w:jc w:val="center"/>
        <w:rPr>
          <w:rFonts w:ascii="Arial" w:hAnsi="Arial" w:cs="Arial"/>
          <w:b/>
          <w:bCs/>
          <w:sz w:val="36"/>
          <w:szCs w:val="36"/>
          <w:u w:val="single"/>
        </w:rPr>
      </w:pPr>
    </w:p>
    <w:p w14:paraId="5C793E67" w14:textId="77777777" w:rsidR="00BA3149" w:rsidRDefault="00BA3149" w:rsidP="003C7A04">
      <w:pPr>
        <w:jc w:val="center"/>
        <w:rPr>
          <w:rFonts w:ascii="Arial" w:hAnsi="Arial" w:cs="Arial"/>
          <w:b/>
          <w:bCs/>
          <w:sz w:val="36"/>
          <w:szCs w:val="36"/>
          <w:u w:val="single"/>
        </w:rPr>
      </w:pPr>
    </w:p>
    <w:p w14:paraId="772DA0B0" w14:textId="77777777" w:rsidR="00BA3149" w:rsidRDefault="00BA3149" w:rsidP="00BA3149">
      <w:pPr>
        <w:jc w:val="center"/>
        <w:rPr>
          <w:rFonts w:ascii="Arial" w:hAnsi="Arial" w:cs="Arial"/>
          <w:b/>
          <w:bCs/>
          <w:sz w:val="36"/>
          <w:szCs w:val="36"/>
          <w:u w:val="single"/>
        </w:rPr>
      </w:pPr>
    </w:p>
    <w:p w14:paraId="7139C657" w14:textId="77777777" w:rsidR="00BA3149" w:rsidRDefault="00BA3149" w:rsidP="00BA3149">
      <w:pPr>
        <w:jc w:val="center"/>
        <w:rPr>
          <w:rFonts w:ascii="Arial" w:hAnsi="Arial" w:cs="Arial"/>
          <w:b/>
          <w:bCs/>
          <w:sz w:val="36"/>
          <w:szCs w:val="36"/>
          <w:u w:val="single"/>
        </w:rPr>
      </w:pPr>
    </w:p>
    <w:p w14:paraId="18DAAE04" w14:textId="77777777" w:rsidR="00BA3149" w:rsidRDefault="00BA3149" w:rsidP="00BA3149">
      <w:pPr>
        <w:jc w:val="center"/>
        <w:rPr>
          <w:rFonts w:ascii="Arial" w:hAnsi="Arial" w:cs="Arial"/>
          <w:b/>
          <w:bCs/>
          <w:sz w:val="36"/>
          <w:szCs w:val="36"/>
          <w:u w:val="single"/>
        </w:rPr>
      </w:pPr>
    </w:p>
    <w:p w14:paraId="309554B6" w14:textId="77777777" w:rsidR="00BA3149" w:rsidRDefault="00BA3149" w:rsidP="00BA3149">
      <w:pPr>
        <w:jc w:val="center"/>
        <w:rPr>
          <w:rFonts w:ascii="Arial" w:hAnsi="Arial" w:cs="Arial"/>
          <w:b/>
          <w:bCs/>
          <w:sz w:val="36"/>
          <w:szCs w:val="36"/>
          <w:u w:val="single"/>
        </w:rPr>
      </w:pPr>
    </w:p>
    <w:p w14:paraId="7C852C7A" w14:textId="77777777" w:rsidR="00BA3149" w:rsidRDefault="00BA3149" w:rsidP="00BA3149">
      <w:pPr>
        <w:jc w:val="center"/>
        <w:rPr>
          <w:rFonts w:ascii="Arial" w:hAnsi="Arial" w:cs="Arial"/>
          <w:b/>
          <w:bCs/>
          <w:sz w:val="36"/>
          <w:szCs w:val="36"/>
          <w:u w:val="single"/>
        </w:rPr>
      </w:pPr>
    </w:p>
    <w:p w14:paraId="0211B343" w14:textId="77777777" w:rsidR="00BA3149" w:rsidRDefault="00BA3149" w:rsidP="00BA3149">
      <w:pPr>
        <w:jc w:val="center"/>
        <w:rPr>
          <w:rFonts w:ascii="Arial" w:hAnsi="Arial" w:cs="Arial"/>
          <w:b/>
          <w:bCs/>
          <w:sz w:val="36"/>
          <w:szCs w:val="36"/>
          <w:u w:val="single"/>
        </w:rPr>
      </w:pPr>
    </w:p>
    <w:p w14:paraId="5C289C5F" w14:textId="1C083624" w:rsidR="003C7A04" w:rsidRDefault="003C7A04" w:rsidP="00BA3149">
      <w:pPr>
        <w:jc w:val="center"/>
        <w:rPr>
          <w:rFonts w:ascii="Arial" w:hAnsi="Arial" w:cs="Arial"/>
          <w:b/>
          <w:bCs/>
          <w:sz w:val="36"/>
          <w:szCs w:val="36"/>
          <w:u w:val="single"/>
        </w:rPr>
      </w:pPr>
      <w:r w:rsidRPr="003C7A04">
        <w:rPr>
          <w:rFonts w:ascii="Arial" w:hAnsi="Arial" w:cs="Arial"/>
          <w:b/>
          <w:bCs/>
          <w:sz w:val="36"/>
          <w:szCs w:val="36"/>
          <w:u w:val="single"/>
        </w:rPr>
        <w:t>Staff Specific Pebble Pad User Guide</w:t>
      </w:r>
    </w:p>
    <w:p w14:paraId="45C2C80A" w14:textId="5655D078" w:rsidR="003C7A04" w:rsidRPr="00BA3149" w:rsidRDefault="00BA3149" w:rsidP="003C7A04">
      <w:pPr>
        <w:jc w:val="center"/>
        <w:rPr>
          <w:rFonts w:ascii="Arial" w:hAnsi="Arial" w:cs="Arial"/>
          <w:b/>
          <w:bCs/>
          <w:sz w:val="24"/>
          <w:szCs w:val="24"/>
          <w:u w:val="single"/>
        </w:rPr>
      </w:pPr>
      <w:r>
        <w:rPr>
          <w:rFonts w:ascii="Arial" w:hAnsi="Arial" w:cs="Arial"/>
          <w:b/>
          <w:bCs/>
          <w:sz w:val="24"/>
          <w:szCs w:val="24"/>
          <w:u w:val="single"/>
        </w:rPr>
        <w:t>Written By Patrick Moore</w:t>
      </w:r>
    </w:p>
    <w:p w14:paraId="1B70A50A" w14:textId="0ACB8E6C" w:rsidR="00BA3149" w:rsidRDefault="00BA3149">
      <w:pPr>
        <w:rPr>
          <w:rFonts w:ascii="Arial" w:hAnsi="Arial" w:cs="Arial"/>
          <w:b/>
          <w:bCs/>
          <w:sz w:val="24"/>
          <w:szCs w:val="24"/>
          <w:u w:val="single"/>
        </w:rPr>
      </w:pPr>
      <w:r w:rsidRPr="00BA3149">
        <w:rPr>
          <w:rFonts w:ascii="Arial" w:hAnsi="Arial" w:cs="Arial"/>
          <w:b/>
          <w:bCs/>
          <w:noProof/>
          <w:sz w:val="36"/>
          <w:szCs w:val="36"/>
        </w:rPr>
        <w:drawing>
          <wp:anchor distT="0" distB="0" distL="114300" distR="114300" simplePos="0" relativeHeight="251661824" behindDoc="0" locked="0" layoutInCell="1" allowOverlap="1" wp14:anchorId="3E238034" wp14:editId="313560F3">
            <wp:simplePos x="0" y="0"/>
            <wp:positionH relativeFrom="margin">
              <wp:align>center</wp:align>
            </wp:positionH>
            <wp:positionV relativeFrom="paragraph">
              <wp:posOffset>4321175</wp:posOffset>
            </wp:positionV>
            <wp:extent cx="2095500" cy="2409825"/>
            <wp:effectExtent l="0" t="0" r="0" b="9525"/>
            <wp:wrapSquare wrapText="bothSides"/>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409825"/>
                    </a:xfrm>
                    <a:prstGeom prst="rect">
                      <a:avLst/>
                    </a:prstGeom>
                    <a:noFill/>
                  </pic:spPr>
                </pic:pic>
              </a:graphicData>
            </a:graphic>
          </wp:anchor>
        </w:drawing>
      </w:r>
      <w:r>
        <w:rPr>
          <w:rFonts w:ascii="Arial" w:hAnsi="Arial" w:cs="Arial"/>
          <w:b/>
          <w:bCs/>
          <w:sz w:val="24"/>
          <w:szCs w:val="24"/>
          <w:u w:val="single"/>
        </w:rPr>
        <w:br w:type="page"/>
      </w:r>
    </w:p>
    <w:p w14:paraId="3478039F" w14:textId="77777777" w:rsidR="009262A3" w:rsidRDefault="009262A3">
      <w:pPr>
        <w:rPr>
          <w:rFonts w:ascii="Arial" w:hAnsi="Arial" w:cs="Arial"/>
          <w:b/>
          <w:bCs/>
          <w:sz w:val="24"/>
          <w:szCs w:val="24"/>
          <w:u w:val="single"/>
        </w:rPr>
      </w:pPr>
      <w:r>
        <w:rPr>
          <w:rFonts w:ascii="Arial" w:hAnsi="Arial" w:cs="Arial"/>
          <w:b/>
          <w:bCs/>
          <w:sz w:val="24"/>
          <w:szCs w:val="24"/>
          <w:u w:val="single"/>
        </w:rPr>
        <w:lastRenderedPageBreak/>
        <w:t>CONTENTS</w:t>
      </w:r>
    </w:p>
    <w:p w14:paraId="33C5BC8F" w14:textId="30E8FD3F" w:rsidR="009262A3" w:rsidRDefault="009262A3" w:rsidP="0009100A">
      <w:pPr>
        <w:tabs>
          <w:tab w:val="left" w:pos="7800"/>
        </w:tabs>
        <w:spacing w:line="240" w:lineRule="auto"/>
        <w:rPr>
          <w:rFonts w:ascii="Arial" w:hAnsi="Arial" w:cs="Arial"/>
          <w:sz w:val="24"/>
          <w:szCs w:val="24"/>
        </w:rPr>
      </w:pPr>
      <w:r>
        <w:rPr>
          <w:rFonts w:ascii="Arial" w:hAnsi="Arial" w:cs="Arial"/>
          <w:sz w:val="24"/>
          <w:szCs w:val="24"/>
        </w:rPr>
        <w:t xml:space="preserve">How to </w:t>
      </w:r>
      <w:r w:rsidR="005F558B">
        <w:rPr>
          <w:rFonts w:ascii="Arial" w:hAnsi="Arial" w:cs="Arial"/>
          <w:sz w:val="24"/>
          <w:szCs w:val="24"/>
        </w:rPr>
        <w:t>L</w:t>
      </w:r>
      <w:r>
        <w:rPr>
          <w:rFonts w:ascii="Arial" w:hAnsi="Arial" w:cs="Arial"/>
          <w:sz w:val="24"/>
          <w:szCs w:val="24"/>
        </w:rPr>
        <w:t>og on to Pebble Pad</w:t>
      </w:r>
      <w:r w:rsidR="005F558B">
        <w:rPr>
          <w:rFonts w:ascii="Arial" w:hAnsi="Arial" w:cs="Arial"/>
          <w:sz w:val="24"/>
          <w:szCs w:val="24"/>
        </w:rPr>
        <w:t>-</w:t>
      </w:r>
      <w:r w:rsidR="005B4343">
        <w:rPr>
          <w:rFonts w:ascii="Arial" w:hAnsi="Arial" w:cs="Arial"/>
          <w:sz w:val="24"/>
          <w:szCs w:val="24"/>
        </w:rPr>
        <w:tab/>
      </w:r>
      <w:hyperlink w:anchor="How_to_Log_on_to_Pebble_Pad" w:history="1">
        <w:r w:rsidR="005B4343" w:rsidRPr="00DA7E4C">
          <w:rPr>
            <w:rStyle w:val="Hyperlink"/>
            <w:rFonts w:ascii="Arial" w:hAnsi="Arial" w:cs="Arial"/>
            <w:sz w:val="24"/>
            <w:szCs w:val="24"/>
          </w:rPr>
          <w:t xml:space="preserve">Page </w:t>
        </w:r>
        <w:r w:rsidR="00BA3149" w:rsidRPr="00DA7E4C">
          <w:rPr>
            <w:rStyle w:val="Hyperlink"/>
            <w:rFonts w:ascii="Arial" w:hAnsi="Arial" w:cs="Arial"/>
            <w:sz w:val="24"/>
            <w:szCs w:val="24"/>
          </w:rPr>
          <w:t>3</w:t>
        </w:r>
      </w:hyperlink>
    </w:p>
    <w:p w14:paraId="4B7F602F" w14:textId="2C61A05C" w:rsidR="009262A3" w:rsidRDefault="009262A3" w:rsidP="0009100A">
      <w:pPr>
        <w:tabs>
          <w:tab w:val="left" w:pos="7800"/>
        </w:tabs>
        <w:spacing w:line="240" w:lineRule="auto"/>
        <w:rPr>
          <w:rFonts w:ascii="Arial" w:hAnsi="Arial" w:cs="Arial"/>
          <w:sz w:val="24"/>
          <w:szCs w:val="24"/>
        </w:rPr>
      </w:pPr>
      <w:r>
        <w:rPr>
          <w:rFonts w:ascii="Arial" w:hAnsi="Arial" w:cs="Arial"/>
          <w:sz w:val="24"/>
          <w:szCs w:val="24"/>
        </w:rPr>
        <w:t xml:space="preserve">How to </w:t>
      </w:r>
      <w:r w:rsidR="005F558B">
        <w:rPr>
          <w:rFonts w:ascii="Arial" w:hAnsi="Arial" w:cs="Arial"/>
          <w:sz w:val="24"/>
          <w:szCs w:val="24"/>
        </w:rPr>
        <w:t>A</w:t>
      </w:r>
      <w:r>
        <w:rPr>
          <w:rFonts w:ascii="Arial" w:hAnsi="Arial" w:cs="Arial"/>
          <w:sz w:val="24"/>
          <w:szCs w:val="24"/>
        </w:rPr>
        <w:t xml:space="preserve">ccess </w:t>
      </w:r>
      <w:r w:rsidR="005F558B">
        <w:rPr>
          <w:rFonts w:ascii="Arial" w:hAnsi="Arial" w:cs="Arial"/>
          <w:sz w:val="24"/>
          <w:szCs w:val="24"/>
        </w:rPr>
        <w:t>S</w:t>
      </w:r>
      <w:r>
        <w:rPr>
          <w:rFonts w:ascii="Arial" w:hAnsi="Arial" w:cs="Arial"/>
          <w:sz w:val="24"/>
          <w:szCs w:val="24"/>
        </w:rPr>
        <w:t xml:space="preserve">pecific </w:t>
      </w:r>
      <w:r w:rsidR="005F558B">
        <w:rPr>
          <w:rFonts w:ascii="Arial" w:hAnsi="Arial" w:cs="Arial"/>
          <w:sz w:val="24"/>
          <w:szCs w:val="24"/>
        </w:rPr>
        <w:t>M</w:t>
      </w:r>
      <w:r>
        <w:rPr>
          <w:rFonts w:ascii="Arial" w:hAnsi="Arial" w:cs="Arial"/>
          <w:sz w:val="24"/>
          <w:szCs w:val="24"/>
        </w:rPr>
        <w:t xml:space="preserve">odule </w:t>
      </w:r>
      <w:r w:rsidR="005F558B">
        <w:rPr>
          <w:rFonts w:ascii="Arial" w:hAnsi="Arial" w:cs="Arial"/>
          <w:sz w:val="24"/>
          <w:szCs w:val="24"/>
        </w:rPr>
        <w:t>W</w:t>
      </w:r>
      <w:r>
        <w:rPr>
          <w:rFonts w:ascii="Arial" w:hAnsi="Arial" w:cs="Arial"/>
          <w:sz w:val="24"/>
          <w:szCs w:val="24"/>
        </w:rPr>
        <w:t>orkspaces</w:t>
      </w:r>
      <w:r w:rsidR="005F558B">
        <w:rPr>
          <w:rFonts w:ascii="Arial" w:hAnsi="Arial" w:cs="Arial"/>
          <w:sz w:val="24"/>
          <w:szCs w:val="24"/>
        </w:rPr>
        <w:t>-</w:t>
      </w:r>
      <w:r w:rsidR="00540DA8">
        <w:rPr>
          <w:rFonts w:ascii="Arial" w:hAnsi="Arial" w:cs="Arial"/>
          <w:sz w:val="24"/>
          <w:szCs w:val="24"/>
        </w:rPr>
        <w:tab/>
      </w:r>
      <w:hyperlink w:anchor="How_to_Access_Specific_Module_Workspaces" w:history="1">
        <w:r w:rsidR="00540DA8" w:rsidRPr="00DA7E4C">
          <w:rPr>
            <w:rStyle w:val="Hyperlink"/>
            <w:rFonts w:ascii="Arial" w:hAnsi="Arial" w:cs="Arial"/>
            <w:sz w:val="24"/>
            <w:szCs w:val="24"/>
          </w:rPr>
          <w:t xml:space="preserve">Page </w:t>
        </w:r>
        <w:r w:rsidR="00BA3149" w:rsidRPr="00DA7E4C">
          <w:rPr>
            <w:rStyle w:val="Hyperlink"/>
            <w:rFonts w:ascii="Arial" w:hAnsi="Arial" w:cs="Arial"/>
            <w:sz w:val="24"/>
            <w:szCs w:val="24"/>
          </w:rPr>
          <w:t>5</w:t>
        </w:r>
      </w:hyperlink>
    </w:p>
    <w:p w14:paraId="6E879813" w14:textId="4F3FE8AD" w:rsidR="009262A3" w:rsidRDefault="009262A3" w:rsidP="0009100A">
      <w:pPr>
        <w:tabs>
          <w:tab w:val="left" w:pos="7800"/>
        </w:tabs>
        <w:spacing w:line="240" w:lineRule="auto"/>
        <w:rPr>
          <w:rFonts w:ascii="Arial" w:hAnsi="Arial" w:cs="Arial"/>
          <w:sz w:val="24"/>
          <w:szCs w:val="24"/>
        </w:rPr>
      </w:pPr>
      <w:r>
        <w:rPr>
          <w:rFonts w:ascii="Arial" w:hAnsi="Arial" w:cs="Arial"/>
          <w:sz w:val="24"/>
          <w:szCs w:val="24"/>
        </w:rPr>
        <w:t xml:space="preserve">How to </w:t>
      </w:r>
      <w:r w:rsidR="005F558B">
        <w:rPr>
          <w:rFonts w:ascii="Arial" w:hAnsi="Arial" w:cs="Arial"/>
          <w:sz w:val="24"/>
          <w:szCs w:val="24"/>
        </w:rPr>
        <w:t>O</w:t>
      </w:r>
      <w:r>
        <w:rPr>
          <w:rFonts w:ascii="Arial" w:hAnsi="Arial" w:cs="Arial"/>
          <w:sz w:val="24"/>
          <w:szCs w:val="24"/>
        </w:rPr>
        <w:t xml:space="preserve">pen a </w:t>
      </w:r>
      <w:r w:rsidR="005F558B">
        <w:rPr>
          <w:rFonts w:ascii="Arial" w:hAnsi="Arial" w:cs="Arial"/>
          <w:sz w:val="24"/>
          <w:szCs w:val="24"/>
        </w:rPr>
        <w:t>S</w:t>
      </w:r>
      <w:r>
        <w:rPr>
          <w:rFonts w:ascii="Arial" w:hAnsi="Arial" w:cs="Arial"/>
          <w:sz w:val="24"/>
          <w:szCs w:val="24"/>
        </w:rPr>
        <w:t>tudent’s PAD</w:t>
      </w:r>
      <w:r w:rsidR="005F558B">
        <w:rPr>
          <w:rFonts w:ascii="Arial" w:hAnsi="Arial" w:cs="Arial"/>
          <w:sz w:val="24"/>
          <w:szCs w:val="24"/>
        </w:rPr>
        <w:t>-</w:t>
      </w:r>
      <w:r w:rsidR="000273A9">
        <w:rPr>
          <w:rFonts w:ascii="Arial" w:hAnsi="Arial" w:cs="Arial"/>
          <w:sz w:val="24"/>
          <w:szCs w:val="24"/>
        </w:rPr>
        <w:tab/>
      </w:r>
      <w:hyperlink w:anchor="How_to_Open_a_Students_PAD" w:history="1">
        <w:r w:rsidR="000273A9" w:rsidRPr="00DA7E4C">
          <w:rPr>
            <w:rStyle w:val="Hyperlink"/>
            <w:rFonts w:ascii="Arial" w:hAnsi="Arial" w:cs="Arial"/>
            <w:sz w:val="24"/>
            <w:szCs w:val="24"/>
          </w:rPr>
          <w:t xml:space="preserve">Page </w:t>
        </w:r>
        <w:r w:rsidR="00BA3149" w:rsidRPr="00DA7E4C">
          <w:rPr>
            <w:rStyle w:val="Hyperlink"/>
            <w:rFonts w:ascii="Arial" w:hAnsi="Arial" w:cs="Arial"/>
            <w:sz w:val="24"/>
            <w:szCs w:val="24"/>
          </w:rPr>
          <w:t>7</w:t>
        </w:r>
      </w:hyperlink>
    </w:p>
    <w:p w14:paraId="0D72C504" w14:textId="253D8EF4" w:rsidR="009262A3" w:rsidRDefault="009262A3" w:rsidP="0009100A">
      <w:pPr>
        <w:tabs>
          <w:tab w:val="left" w:pos="7800"/>
        </w:tabs>
        <w:spacing w:line="240" w:lineRule="auto"/>
        <w:rPr>
          <w:rFonts w:ascii="Arial" w:hAnsi="Arial" w:cs="Arial"/>
          <w:sz w:val="24"/>
          <w:szCs w:val="24"/>
        </w:rPr>
      </w:pPr>
      <w:r>
        <w:rPr>
          <w:rFonts w:ascii="Arial" w:hAnsi="Arial" w:cs="Arial"/>
          <w:sz w:val="24"/>
          <w:szCs w:val="24"/>
        </w:rPr>
        <w:t xml:space="preserve">How to </w:t>
      </w:r>
      <w:r w:rsidR="005F558B">
        <w:rPr>
          <w:rFonts w:ascii="Arial" w:hAnsi="Arial" w:cs="Arial"/>
          <w:sz w:val="24"/>
          <w:szCs w:val="24"/>
        </w:rPr>
        <w:t>N</w:t>
      </w:r>
      <w:r>
        <w:rPr>
          <w:rFonts w:ascii="Arial" w:hAnsi="Arial" w:cs="Arial"/>
          <w:sz w:val="24"/>
          <w:szCs w:val="24"/>
        </w:rPr>
        <w:t>avigate the PAD</w:t>
      </w:r>
      <w:r w:rsidR="00F41810">
        <w:rPr>
          <w:rFonts w:ascii="Arial" w:hAnsi="Arial" w:cs="Arial"/>
          <w:sz w:val="24"/>
          <w:szCs w:val="24"/>
        </w:rPr>
        <w:t>: Presenting Page-</w:t>
      </w:r>
      <w:r w:rsidR="00BA3149">
        <w:rPr>
          <w:rFonts w:ascii="Arial" w:hAnsi="Arial" w:cs="Arial"/>
          <w:sz w:val="24"/>
          <w:szCs w:val="24"/>
        </w:rPr>
        <w:tab/>
      </w:r>
      <w:hyperlink w:anchor="How_to_navigate_the_EPAD" w:history="1">
        <w:r w:rsidR="00BA3149" w:rsidRPr="00DA7E4C">
          <w:rPr>
            <w:rStyle w:val="Hyperlink"/>
            <w:rFonts w:ascii="Arial" w:hAnsi="Arial" w:cs="Arial"/>
            <w:sz w:val="24"/>
            <w:szCs w:val="24"/>
          </w:rPr>
          <w:t>Page 8</w:t>
        </w:r>
      </w:hyperlink>
    </w:p>
    <w:p w14:paraId="69A311F9" w14:textId="138461FC" w:rsidR="00F41810" w:rsidRPr="00F41810" w:rsidRDefault="00F41810" w:rsidP="0009100A">
      <w:pPr>
        <w:tabs>
          <w:tab w:val="left" w:pos="720"/>
          <w:tab w:val="left" w:pos="1440"/>
          <w:tab w:val="left" w:pos="2160"/>
          <w:tab w:val="left" w:pos="2880"/>
          <w:tab w:val="left" w:pos="3600"/>
          <w:tab w:val="left" w:pos="4320"/>
          <w:tab w:val="left" w:pos="5040"/>
          <w:tab w:val="left" w:pos="5760"/>
          <w:tab w:val="left" w:pos="6480"/>
          <w:tab w:val="left" w:pos="7800"/>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41810">
        <w:rPr>
          <w:rFonts w:ascii="Arial" w:hAnsi="Arial" w:cs="Arial"/>
          <w:sz w:val="24"/>
          <w:szCs w:val="24"/>
        </w:rPr>
        <w:t xml:space="preserve">Contents, </w:t>
      </w:r>
      <w:r w:rsidR="002471C3" w:rsidRPr="00F41810">
        <w:rPr>
          <w:rFonts w:ascii="Arial" w:hAnsi="Arial" w:cs="Arial"/>
          <w:sz w:val="24"/>
          <w:szCs w:val="24"/>
        </w:rPr>
        <w:t>Home,</w:t>
      </w:r>
      <w:r w:rsidRPr="00F41810">
        <w:rPr>
          <w:rFonts w:ascii="Arial" w:hAnsi="Arial" w:cs="Arial"/>
          <w:sz w:val="24"/>
          <w:szCs w:val="24"/>
        </w:rPr>
        <w:t xml:space="preserve"> and Navigation</w:t>
      </w:r>
      <w:r>
        <w:rPr>
          <w:rFonts w:ascii="Arial" w:hAnsi="Arial" w:cs="Arial"/>
          <w:sz w:val="24"/>
          <w:szCs w:val="24"/>
        </w:rPr>
        <w:t>-</w:t>
      </w:r>
      <w:r>
        <w:rPr>
          <w:rFonts w:ascii="Arial" w:hAnsi="Arial" w:cs="Arial"/>
          <w:sz w:val="24"/>
          <w:szCs w:val="24"/>
        </w:rPr>
        <w:tab/>
      </w:r>
      <w:r>
        <w:rPr>
          <w:rFonts w:ascii="Arial" w:hAnsi="Arial" w:cs="Arial"/>
          <w:sz w:val="24"/>
          <w:szCs w:val="24"/>
        </w:rPr>
        <w:tab/>
      </w:r>
      <w:hyperlink w:anchor="Contents_home_navigation" w:history="1">
        <w:r w:rsidRPr="00DA7E4C">
          <w:rPr>
            <w:rStyle w:val="Hyperlink"/>
            <w:rFonts w:ascii="Arial" w:hAnsi="Arial" w:cs="Arial"/>
            <w:sz w:val="24"/>
            <w:szCs w:val="24"/>
          </w:rPr>
          <w:t>Page 9</w:t>
        </w:r>
      </w:hyperlink>
    </w:p>
    <w:p w14:paraId="21CA0395" w14:textId="1D59E956" w:rsid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Introduction Tab-</w:t>
      </w:r>
      <w:r>
        <w:rPr>
          <w:rFonts w:ascii="Arial" w:hAnsi="Arial" w:cs="Arial"/>
          <w:sz w:val="24"/>
          <w:szCs w:val="24"/>
        </w:rPr>
        <w:tab/>
      </w:r>
      <w:hyperlink w:anchor="Introduction_TAB" w:history="1">
        <w:r w:rsidRPr="00DA7E4C">
          <w:rPr>
            <w:rStyle w:val="Hyperlink"/>
            <w:rFonts w:ascii="Arial" w:hAnsi="Arial" w:cs="Arial"/>
            <w:sz w:val="24"/>
            <w:szCs w:val="24"/>
          </w:rPr>
          <w:t>Page 10</w:t>
        </w:r>
      </w:hyperlink>
    </w:p>
    <w:p w14:paraId="5345D018" w14:textId="1BB80A1F" w:rsid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Statutory &amp; Mandatory Training Tab-</w:t>
      </w:r>
      <w:r>
        <w:rPr>
          <w:rFonts w:ascii="Arial" w:hAnsi="Arial" w:cs="Arial"/>
          <w:sz w:val="24"/>
          <w:szCs w:val="24"/>
        </w:rPr>
        <w:tab/>
      </w:r>
      <w:hyperlink w:anchor="Statutory_and_Mandatory_Training" w:history="1">
        <w:r w:rsidRPr="00352E53">
          <w:rPr>
            <w:rStyle w:val="Hyperlink"/>
            <w:rFonts w:ascii="Arial" w:hAnsi="Arial" w:cs="Arial"/>
            <w:sz w:val="24"/>
            <w:szCs w:val="24"/>
          </w:rPr>
          <w:t>Page</w:t>
        </w:r>
        <w:r w:rsidR="00352E53" w:rsidRPr="00352E53">
          <w:rPr>
            <w:rStyle w:val="Hyperlink"/>
            <w:rFonts w:ascii="Arial" w:hAnsi="Arial" w:cs="Arial"/>
            <w:sz w:val="24"/>
            <w:szCs w:val="24"/>
          </w:rPr>
          <w:t xml:space="preserve"> 13</w:t>
        </w:r>
      </w:hyperlink>
    </w:p>
    <w:p w14:paraId="34825025" w14:textId="147254EF" w:rsid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Placement Tabs-</w:t>
      </w:r>
      <w:r>
        <w:rPr>
          <w:rFonts w:ascii="Arial" w:hAnsi="Arial" w:cs="Arial"/>
          <w:sz w:val="24"/>
          <w:szCs w:val="24"/>
        </w:rPr>
        <w:tab/>
      </w:r>
      <w:hyperlink w:anchor="Placement_tabs" w:history="1">
        <w:r w:rsidRPr="00352E53">
          <w:rPr>
            <w:rStyle w:val="Hyperlink"/>
            <w:rFonts w:ascii="Arial" w:hAnsi="Arial" w:cs="Arial"/>
            <w:sz w:val="24"/>
            <w:szCs w:val="24"/>
          </w:rPr>
          <w:t>Page</w:t>
        </w:r>
        <w:r w:rsidR="00352E53" w:rsidRPr="00352E53">
          <w:rPr>
            <w:rStyle w:val="Hyperlink"/>
            <w:rFonts w:ascii="Arial" w:hAnsi="Arial" w:cs="Arial"/>
            <w:sz w:val="24"/>
            <w:szCs w:val="24"/>
          </w:rPr>
          <w:t xml:space="preserve"> 14</w:t>
        </w:r>
      </w:hyperlink>
    </w:p>
    <w:p w14:paraId="4D6A9C72" w14:textId="4FE49721" w:rsid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 xml:space="preserve">Elements of Practice Tab- </w:t>
      </w:r>
      <w:r>
        <w:rPr>
          <w:rFonts w:ascii="Arial" w:hAnsi="Arial" w:cs="Arial"/>
          <w:sz w:val="24"/>
          <w:szCs w:val="24"/>
        </w:rPr>
        <w:tab/>
      </w:r>
      <w:hyperlink w:anchor="Elements_of_practice_tab" w:history="1">
        <w:r w:rsidRPr="0009100A">
          <w:rPr>
            <w:rStyle w:val="Hyperlink"/>
            <w:rFonts w:ascii="Arial" w:hAnsi="Arial" w:cs="Arial"/>
            <w:sz w:val="24"/>
            <w:szCs w:val="24"/>
          </w:rPr>
          <w:t>Page</w:t>
        </w:r>
        <w:r w:rsidR="0009100A" w:rsidRPr="0009100A">
          <w:rPr>
            <w:rStyle w:val="Hyperlink"/>
            <w:rFonts w:ascii="Arial" w:hAnsi="Arial" w:cs="Arial"/>
            <w:sz w:val="24"/>
            <w:szCs w:val="24"/>
          </w:rPr>
          <w:t xml:space="preserve"> 20</w:t>
        </w:r>
      </w:hyperlink>
    </w:p>
    <w:p w14:paraId="4E878B1F" w14:textId="6C4F7807" w:rsid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Development Action Plans Tab-</w:t>
      </w:r>
      <w:r>
        <w:rPr>
          <w:rFonts w:ascii="Arial" w:hAnsi="Arial" w:cs="Arial"/>
          <w:sz w:val="24"/>
          <w:szCs w:val="24"/>
        </w:rPr>
        <w:tab/>
      </w:r>
      <w:hyperlink w:anchor="Development_Action_Plans_Tab" w:history="1">
        <w:r w:rsidRPr="00494817">
          <w:rPr>
            <w:rStyle w:val="Hyperlink"/>
            <w:rFonts w:ascii="Arial" w:hAnsi="Arial" w:cs="Arial"/>
            <w:sz w:val="24"/>
            <w:szCs w:val="24"/>
          </w:rPr>
          <w:t>Page</w:t>
        </w:r>
        <w:r w:rsidR="00494817" w:rsidRPr="00494817">
          <w:rPr>
            <w:rStyle w:val="Hyperlink"/>
            <w:rFonts w:ascii="Arial" w:hAnsi="Arial" w:cs="Arial"/>
            <w:sz w:val="24"/>
            <w:szCs w:val="24"/>
          </w:rPr>
          <w:t xml:space="preserve"> 22</w:t>
        </w:r>
      </w:hyperlink>
    </w:p>
    <w:p w14:paraId="5E02ECBB" w14:textId="2A4FDBC1" w:rsidR="00F41810" w:rsidRPr="00F41810" w:rsidRDefault="00F41810" w:rsidP="0009100A">
      <w:pPr>
        <w:tabs>
          <w:tab w:val="left" w:pos="2880"/>
          <w:tab w:val="left" w:pos="7800"/>
        </w:tabs>
        <w:spacing w:line="240" w:lineRule="auto"/>
        <w:rPr>
          <w:rFonts w:ascii="Arial" w:hAnsi="Arial" w:cs="Arial"/>
          <w:sz w:val="24"/>
          <w:szCs w:val="24"/>
        </w:rPr>
      </w:pPr>
      <w:r>
        <w:rPr>
          <w:rFonts w:ascii="Arial" w:hAnsi="Arial" w:cs="Arial"/>
          <w:sz w:val="24"/>
          <w:szCs w:val="24"/>
        </w:rPr>
        <w:tab/>
        <w:t>Feedback &amp; Marking Tab</w:t>
      </w:r>
      <w:r w:rsidR="00E24AFE">
        <w:rPr>
          <w:rFonts w:ascii="Arial" w:hAnsi="Arial" w:cs="Arial"/>
          <w:sz w:val="24"/>
          <w:szCs w:val="24"/>
        </w:rPr>
        <w:t>-</w:t>
      </w:r>
      <w:r>
        <w:rPr>
          <w:rFonts w:ascii="Arial" w:hAnsi="Arial" w:cs="Arial"/>
          <w:sz w:val="24"/>
          <w:szCs w:val="24"/>
        </w:rPr>
        <w:tab/>
      </w:r>
      <w:hyperlink w:anchor="Feedback_and_marking_Tab" w:history="1">
        <w:r w:rsidRPr="00F83039">
          <w:rPr>
            <w:rStyle w:val="Hyperlink"/>
            <w:rFonts w:ascii="Arial" w:hAnsi="Arial" w:cs="Arial"/>
            <w:sz w:val="24"/>
            <w:szCs w:val="24"/>
          </w:rPr>
          <w:t>Page</w:t>
        </w:r>
        <w:r w:rsidR="00F83039" w:rsidRPr="00F83039">
          <w:rPr>
            <w:rStyle w:val="Hyperlink"/>
            <w:rFonts w:ascii="Arial" w:hAnsi="Arial" w:cs="Arial"/>
            <w:sz w:val="24"/>
            <w:szCs w:val="24"/>
          </w:rPr>
          <w:t xml:space="preserve"> 23</w:t>
        </w:r>
      </w:hyperlink>
    </w:p>
    <w:p w14:paraId="249B8BA2" w14:textId="1EEC990A" w:rsidR="009262A3" w:rsidRDefault="009262A3" w:rsidP="0009100A">
      <w:pPr>
        <w:tabs>
          <w:tab w:val="left" w:pos="7800"/>
        </w:tabs>
        <w:spacing w:line="240" w:lineRule="auto"/>
        <w:rPr>
          <w:rFonts w:ascii="Arial" w:hAnsi="Arial" w:cs="Arial"/>
          <w:sz w:val="24"/>
          <w:szCs w:val="24"/>
        </w:rPr>
      </w:pPr>
      <w:r>
        <w:rPr>
          <w:rFonts w:ascii="Arial" w:hAnsi="Arial" w:cs="Arial"/>
          <w:sz w:val="24"/>
          <w:szCs w:val="24"/>
        </w:rPr>
        <w:t xml:space="preserve">How to </w:t>
      </w:r>
      <w:r w:rsidR="005F558B">
        <w:rPr>
          <w:rFonts w:ascii="Arial" w:hAnsi="Arial" w:cs="Arial"/>
          <w:sz w:val="24"/>
          <w:szCs w:val="24"/>
        </w:rPr>
        <w:t>M</w:t>
      </w:r>
      <w:r>
        <w:rPr>
          <w:rFonts w:ascii="Arial" w:hAnsi="Arial" w:cs="Arial"/>
          <w:sz w:val="24"/>
          <w:szCs w:val="24"/>
        </w:rPr>
        <w:t xml:space="preserve">ark </w:t>
      </w:r>
      <w:r w:rsidR="005F558B">
        <w:rPr>
          <w:rFonts w:ascii="Arial" w:hAnsi="Arial" w:cs="Arial"/>
          <w:sz w:val="24"/>
          <w:szCs w:val="24"/>
        </w:rPr>
        <w:t>S</w:t>
      </w:r>
      <w:r>
        <w:rPr>
          <w:rFonts w:ascii="Arial" w:hAnsi="Arial" w:cs="Arial"/>
          <w:sz w:val="24"/>
          <w:szCs w:val="24"/>
        </w:rPr>
        <w:t xml:space="preserve">pecific </w:t>
      </w:r>
      <w:r w:rsidR="005F558B">
        <w:rPr>
          <w:rFonts w:ascii="Arial" w:hAnsi="Arial" w:cs="Arial"/>
          <w:sz w:val="24"/>
          <w:szCs w:val="24"/>
        </w:rPr>
        <w:t>P</w:t>
      </w:r>
      <w:r>
        <w:rPr>
          <w:rFonts w:ascii="Arial" w:hAnsi="Arial" w:cs="Arial"/>
          <w:sz w:val="24"/>
          <w:szCs w:val="24"/>
        </w:rPr>
        <w:t>ages</w:t>
      </w:r>
      <w:r w:rsidR="00E24AFE">
        <w:rPr>
          <w:rFonts w:ascii="Arial" w:hAnsi="Arial" w:cs="Arial"/>
          <w:sz w:val="24"/>
          <w:szCs w:val="24"/>
        </w:rPr>
        <w:t xml:space="preserve">: Overview- </w:t>
      </w:r>
      <w:r w:rsidR="00E24AFE">
        <w:rPr>
          <w:rFonts w:ascii="Arial" w:hAnsi="Arial" w:cs="Arial"/>
          <w:sz w:val="24"/>
          <w:szCs w:val="24"/>
        </w:rPr>
        <w:tab/>
      </w:r>
      <w:hyperlink w:anchor="How_to_Mark_Specific_Pages_Overview" w:history="1">
        <w:r w:rsidR="00E24AFE" w:rsidRPr="002A4BC8">
          <w:rPr>
            <w:rStyle w:val="Hyperlink"/>
            <w:rFonts w:ascii="Arial" w:hAnsi="Arial" w:cs="Arial"/>
            <w:sz w:val="24"/>
            <w:szCs w:val="24"/>
          </w:rPr>
          <w:t>Page</w:t>
        </w:r>
        <w:r w:rsidR="003C4E54" w:rsidRPr="002A4BC8">
          <w:rPr>
            <w:rStyle w:val="Hyperlink"/>
            <w:rFonts w:ascii="Arial" w:hAnsi="Arial" w:cs="Arial"/>
            <w:sz w:val="24"/>
            <w:szCs w:val="24"/>
          </w:rPr>
          <w:t xml:space="preserve"> 24</w:t>
        </w:r>
      </w:hyperlink>
    </w:p>
    <w:p w14:paraId="292735D9" w14:textId="4040A7EC" w:rsidR="00E411AC" w:rsidRDefault="00E24AFE" w:rsidP="0009100A">
      <w:pPr>
        <w:tabs>
          <w:tab w:val="left" w:pos="3145"/>
          <w:tab w:val="left" w:pos="7776"/>
        </w:tabs>
        <w:spacing w:line="240" w:lineRule="auto"/>
        <w:rPr>
          <w:rFonts w:ascii="Arial" w:hAnsi="Arial" w:cs="Arial"/>
          <w:sz w:val="24"/>
          <w:szCs w:val="24"/>
        </w:rPr>
      </w:pPr>
      <w:r>
        <w:rPr>
          <w:rFonts w:ascii="Arial" w:hAnsi="Arial" w:cs="Arial"/>
          <w:sz w:val="24"/>
          <w:szCs w:val="24"/>
        </w:rPr>
        <w:tab/>
        <w:t>Student Details</w:t>
      </w:r>
      <w:r w:rsidR="00E411AC">
        <w:rPr>
          <w:rFonts w:ascii="Arial" w:hAnsi="Arial" w:cs="Arial"/>
          <w:sz w:val="24"/>
          <w:szCs w:val="24"/>
        </w:rPr>
        <w:t xml:space="preserve"> &amp; </w:t>
      </w:r>
      <w:r>
        <w:rPr>
          <w:rFonts w:ascii="Arial" w:hAnsi="Arial" w:cs="Arial"/>
          <w:sz w:val="24"/>
          <w:szCs w:val="24"/>
        </w:rPr>
        <w:t>Placement Information</w:t>
      </w:r>
      <w:r w:rsidR="00541FED">
        <w:rPr>
          <w:rFonts w:ascii="Arial" w:hAnsi="Arial" w:cs="Arial"/>
          <w:sz w:val="24"/>
          <w:szCs w:val="24"/>
        </w:rPr>
        <w:t>-</w:t>
      </w:r>
      <w:r w:rsidR="00E411AC">
        <w:rPr>
          <w:rFonts w:ascii="Arial" w:hAnsi="Arial" w:cs="Arial"/>
          <w:sz w:val="24"/>
          <w:szCs w:val="24"/>
        </w:rPr>
        <w:tab/>
      </w:r>
      <w:hyperlink w:anchor="Student_Details_and_Placement_Informatio" w:history="1">
        <w:r w:rsidR="00E411AC"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30</w:t>
        </w:r>
      </w:hyperlink>
    </w:p>
    <w:p w14:paraId="1EC71ED8" w14:textId="7CA68D1E" w:rsidR="00541FED" w:rsidRDefault="00541FED" w:rsidP="0009100A">
      <w:pPr>
        <w:tabs>
          <w:tab w:val="left" w:pos="3145"/>
          <w:tab w:val="left" w:pos="7776"/>
        </w:tabs>
        <w:spacing w:line="240" w:lineRule="auto"/>
        <w:rPr>
          <w:rFonts w:ascii="Arial" w:hAnsi="Arial" w:cs="Arial"/>
          <w:sz w:val="24"/>
          <w:szCs w:val="24"/>
        </w:rPr>
      </w:pPr>
      <w:r>
        <w:rPr>
          <w:rFonts w:ascii="Arial" w:hAnsi="Arial" w:cs="Arial"/>
          <w:sz w:val="24"/>
          <w:szCs w:val="24"/>
        </w:rPr>
        <w:tab/>
        <w:t>Pre-Placement-</w:t>
      </w:r>
      <w:r>
        <w:rPr>
          <w:rFonts w:ascii="Arial" w:hAnsi="Arial" w:cs="Arial"/>
          <w:sz w:val="24"/>
          <w:szCs w:val="24"/>
        </w:rPr>
        <w:tab/>
      </w:r>
      <w:hyperlink w:anchor="PrePlacementMarking" w:history="1">
        <w:r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31</w:t>
        </w:r>
      </w:hyperlink>
    </w:p>
    <w:p w14:paraId="703DD3EA" w14:textId="047A474C" w:rsidR="00F13873" w:rsidRDefault="00F13873" w:rsidP="00F13873">
      <w:pPr>
        <w:tabs>
          <w:tab w:val="left" w:pos="3145"/>
          <w:tab w:val="left" w:pos="7776"/>
        </w:tabs>
        <w:spacing w:line="240" w:lineRule="auto"/>
        <w:rPr>
          <w:rFonts w:ascii="Arial" w:hAnsi="Arial" w:cs="Arial"/>
          <w:sz w:val="24"/>
          <w:szCs w:val="24"/>
        </w:rPr>
      </w:pPr>
      <w:r>
        <w:rPr>
          <w:rFonts w:ascii="Arial" w:hAnsi="Arial" w:cs="Arial"/>
          <w:sz w:val="24"/>
          <w:szCs w:val="24"/>
        </w:rPr>
        <w:tab/>
        <w:t xml:space="preserve">Placement Meetings- </w:t>
      </w:r>
      <w:r>
        <w:rPr>
          <w:rFonts w:ascii="Arial" w:hAnsi="Arial" w:cs="Arial"/>
          <w:sz w:val="24"/>
          <w:szCs w:val="24"/>
        </w:rPr>
        <w:tab/>
      </w:r>
      <w:hyperlink w:anchor="Placement_MeetingsMarking" w:history="1">
        <w:r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34</w:t>
        </w:r>
      </w:hyperlink>
    </w:p>
    <w:p w14:paraId="5EC563AE" w14:textId="4DF27E84" w:rsidR="00E411AC" w:rsidRDefault="00E411AC" w:rsidP="0009100A">
      <w:pPr>
        <w:tabs>
          <w:tab w:val="left" w:pos="3145"/>
          <w:tab w:val="left" w:pos="7776"/>
        </w:tabs>
        <w:spacing w:line="240" w:lineRule="auto"/>
        <w:rPr>
          <w:rFonts w:ascii="Arial" w:hAnsi="Arial" w:cs="Arial"/>
          <w:sz w:val="24"/>
          <w:szCs w:val="24"/>
        </w:rPr>
      </w:pPr>
      <w:r>
        <w:rPr>
          <w:rFonts w:ascii="Arial" w:hAnsi="Arial" w:cs="Arial"/>
          <w:sz w:val="24"/>
          <w:szCs w:val="24"/>
        </w:rPr>
        <w:tab/>
        <w:t>Statutory &amp; Mandatory Training</w:t>
      </w:r>
      <w:r w:rsidR="00541FED">
        <w:rPr>
          <w:rFonts w:ascii="Arial" w:hAnsi="Arial" w:cs="Arial"/>
          <w:sz w:val="24"/>
          <w:szCs w:val="24"/>
        </w:rPr>
        <w:t>-</w:t>
      </w:r>
      <w:r>
        <w:rPr>
          <w:rFonts w:ascii="Arial" w:hAnsi="Arial" w:cs="Arial"/>
          <w:sz w:val="24"/>
          <w:szCs w:val="24"/>
        </w:rPr>
        <w:tab/>
      </w:r>
      <w:hyperlink w:anchor="Statutory_and_Mandatory_TrainingMarking" w:history="1">
        <w:r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35</w:t>
        </w:r>
      </w:hyperlink>
    </w:p>
    <w:p w14:paraId="5EA9FB67" w14:textId="1DD78C1D" w:rsidR="00E411AC" w:rsidRDefault="00E411AC" w:rsidP="0009100A">
      <w:pPr>
        <w:tabs>
          <w:tab w:val="left" w:pos="3145"/>
          <w:tab w:val="left" w:pos="7776"/>
        </w:tabs>
        <w:spacing w:line="240" w:lineRule="auto"/>
        <w:rPr>
          <w:rFonts w:ascii="Arial" w:hAnsi="Arial" w:cs="Arial"/>
          <w:sz w:val="24"/>
          <w:szCs w:val="24"/>
        </w:rPr>
      </w:pPr>
      <w:r>
        <w:rPr>
          <w:rFonts w:ascii="Arial" w:hAnsi="Arial" w:cs="Arial"/>
          <w:sz w:val="24"/>
          <w:szCs w:val="24"/>
        </w:rPr>
        <w:tab/>
      </w:r>
      <w:r w:rsidR="00E24AFE">
        <w:rPr>
          <w:rFonts w:ascii="Arial" w:hAnsi="Arial" w:cs="Arial"/>
          <w:sz w:val="24"/>
          <w:szCs w:val="24"/>
        </w:rPr>
        <w:t>Placement Hours</w:t>
      </w:r>
      <w:r w:rsidR="00541FED">
        <w:rPr>
          <w:rFonts w:ascii="Arial" w:hAnsi="Arial" w:cs="Arial"/>
          <w:sz w:val="24"/>
          <w:szCs w:val="24"/>
        </w:rPr>
        <w:t>-</w:t>
      </w:r>
      <w:r>
        <w:rPr>
          <w:rFonts w:ascii="Arial" w:hAnsi="Arial" w:cs="Arial"/>
          <w:sz w:val="24"/>
          <w:szCs w:val="24"/>
        </w:rPr>
        <w:tab/>
      </w:r>
      <w:hyperlink w:anchor="Placement_HoursMarking" w:history="1">
        <w:r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36</w:t>
        </w:r>
      </w:hyperlink>
    </w:p>
    <w:p w14:paraId="02D58130" w14:textId="5C1903FB" w:rsidR="00E24AFE" w:rsidRDefault="00E24AFE" w:rsidP="0009100A">
      <w:pPr>
        <w:tabs>
          <w:tab w:val="left" w:pos="3145"/>
          <w:tab w:val="left" w:pos="7776"/>
        </w:tabs>
        <w:spacing w:line="240" w:lineRule="auto"/>
        <w:rPr>
          <w:rFonts w:ascii="Arial" w:hAnsi="Arial" w:cs="Arial"/>
          <w:sz w:val="24"/>
          <w:szCs w:val="24"/>
        </w:rPr>
      </w:pPr>
      <w:r>
        <w:rPr>
          <w:rFonts w:ascii="Arial" w:hAnsi="Arial" w:cs="Arial"/>
          <w:sz w:val="24"/>
          <w:szCs w:val="24"/>
        </w:rPr>
        <w:t xml:space="preserve"> </w:t>
      </w:r>
      <w:r w:rsidR="00E411AC">
        <w:rPr>
          <w:rFonts w:ascii="Arial" w:hAnsi="Arial" w:cs="Arial"/>
          <w:sz w:val="24"/>
          <w:szCs w:val="24"/>
        </w:rPr>
        <w:tab/>
      </w:r>
      <w:r>
        <w:rPr>
          <w:rFonts w:ascii="Arial" w:hAnsi="Arial" w:cs="Arial"/>
          <w:sz w:val="24"/>
          <w:szCs w:val="24"/>
        </w:rPr>
        <w:t>End of Placement Review</w:t>
      </w:r>
      <w:r w:rsidR="00541FED">
        <w:rPr>
          <w:rFonts w:ascii="Arial" w:hAnsi="Arial" w:cs="Arial"/>
          <w:sz w:val="24"/>
          <w:szCs w:val="24"/>
        </w:rPr>
        <w:t>-</w:t>
      </w:r>
      <w:r w:rsidR="00E411AC">
        <w:rPr>
          <w:rFonts w:ascii="Arial" w:hAnsi="Arial" w:cs="Arial"/>
          <w:sz w:val="24"/>
          <w:szCs w:val="24"/>
        </w:rPr>
        <w:tab/>
      </w:r>
      <w:hyperlink w:anchor="EndOfPlacementReviewMarking" w:history="1">
        <w:r w:rsidR="00E411AC" w:rsidRPr="003707F0">
          <w:rPr>
            <w:rStyle w:val="Hyperlink"/>
            <w:rFonts w:ascii="Arial" w:hAnsi="Arial" w:cs="Arial"/>
            <w:sz w:val="24"/>
            <w:szCs w:val="24"/>
          </w:rPr>
          <w:t>Page</w:t>
        </w:r>
        <w:r w:rsidR="003707F0" w:rsidRPr="003707F0">
          <w:rPr>
            <w:rStyle w:val="Hyperlink"/>
            <w:rFonts w:ascii="Arial" w:hAnsi="Arial" w:cs="Arial"/>
            <w:sz w:val="24"/>
            <w:szCs w:val="24"/>
          </w:rPr>
          <w:t xml:space="preserve"> 37</w:t>
        </w:r>
      </w:hyperlink>
    </w:p>
    <w:p w14:paraId="2D6DC89C" w14:textId="5AEC8085" w:rsidR="00E411AC" w:rsidRDefault="00E411AC" w:rsidP="0009100A">
      <w:pPr>
        <w:tabs>
          <w:tab w:val="left" w:pos="3145"/>
          <w:tab w:val="left" w:pos="7776"/>
        </w:tabs>
        <w:spacing w:line="240" w:lineRule="auto"/>
        <w:rPr>
          <w:rFonts w:ascii="Arial" w:hAnsi="Arial" w:cs="Arial"/>
          <w:sz w:val="24"/>
          <w:szCs w:val="24"/>
        </w:rPr>
      </w:pPr>
      <w:r>
        <w:rPr>
          <w:rFonts w:ascii="Arial" w:hAnsi="Arial" w:cs="Arial"/>
          <w:sz w:val="24"/>
          <w:szCs w:val="24"/>
        </w:rPr>
        <w:tab/>
        <w:t>Development Action Plans</w:t>
      </w:r>
      <w:r w:rsidR="00541FED">
        <w:rPr>
          <w:rFonts w:ascii="Arial" w:hAnsi="Arial" w:cs="Arial"/>
          <w:sz w:val="24"/>
          <w:szCs w:val="24"/>
        </w:rPr>
        <w:t>-</w:t>
      </w:r>
      <w:r>
        <w:rPr>
          <w:rFonts w:ascii="Arial" w:hAnsi="Arial" w:cs="Arial"/>
          <w:sz w:val="24"/>
          <w:szCs w:val="24"/>
        </w:rPr>
        <w:tab/>
      </w:r>
      <w:hyperlink w:anchor="DAPMARKING" w:history="1">
        <w:r w:rsidRPr="00E47C72">
          <w:rPr>
            <w:rStyle w:val="Hyperlink"/>
            <w:rFonts w:ascii="Arial" w:hAnsi="Arial" w:cs="Arial"/>
            <w:sz w:val="24"/>
            <w:szCs w:val="24"/>
          </w:rPr>
          <w:t>Page</w:t>
        </w:r>
        <w:r w:rsidR="003707F0" w:rsidRPr="00E47C72">
          <w:rPr>
            <w:rStyle w:val="Hyperlink"/>
            <w:rFonts w:ascii="Arial" w:hAnsi="Arial" w:cs="Arial"/>
            <w:sz w:val="24"/>
            <w:szCs w:val="24"/>
          </w:rPr>
          <w:t xml:space="preserve"> 38</w:t>
        </w:r>
      </w:hyperlink>
    </w:p>
    <w:p w14:paraId="1BF46C26" w14:textId="030BFEBC" w:rsidR="002A4BC8" w:rsidRDefault="002A4BC8" w:rsidP="002A4BC8">
      <w:pPr>
        <w:tabs>
          <w:tab w:val="left" w:pos="3145"/>
          <w:tab w:val="left" w:pos="7776"/>
        </w:tabs>
        <w:spacing w:line="240" w:lineRule="auto"/>
        <w:rPr>
          <w:rFonts w:ascii="Arial" w:hAnsi="Arial" w:cs="Arial"/>
          <w:sz w:val="24"/>
          <w:szCs w:val="24"/>
        </w:rPr>
      </w:pPr>
      <w:r>
        <w:rPr>
          <w:rFonts w:ascii="Arial" w:hAnsi="Arial" w:cs="Arial"/>
          <w:sz w:val="24"/>
          <w:szCs w:val="24"/>
        </w:rPr>
        <w:tab/>
        <w:t>Elements of Practice-</w:t>
      </w:r>
      <w:r>
        <w:rPr>
          <w:rFonts w:ascii="Arial" w:hAnsi="Arial" w:cs="Arial"/>
          <w:sz w:val="24"/>
          <w:szCs w:val="24"/>
        </w:rPr>
        <w:tab/>
      </w:r>
      <w:hyperlink w:anchor="EOPMARKING" w:history="1">
        <w:r w:rsidRPr="00E47C72">
          <w:rPr>
            <w:rStyle w:val="Hyperlink"/>
            <w:rFonts w:ascii="Arial" w:hAnsi="Arial" w:cs="Arial"/>
            <w:sz w:val="24"/>
            <w:szCs w:val="24"/>
          </w:rPr>
          <w:t>Page</w:t>
        </w:r>
        <w:r w:rsidR="00E47C72" w:rsidRPr="00E47C72">
          <w:rPr>
            <w:rStyle w:val="Hyperlink"/>
            <w:rFonts w:ascii="Arial" w:hAnsi="Arial" w:cs="Arial"/>
            <w:sz w:val="24"/>
            <w:szCs w:val="24"/>
          </w:rPr>
          <w:t xml:space="preserve"> 39</w:t>
        </w:r>
      </w:hyperlink>
    </w:p>
    <w:p w14:paraId="361635BC" w14:textId="5C08F124" w:rsidR="009262A3" w:rsidRDefault="00541FED" w:rsidP="0009100A">
      <w:pPr>
        <w:tabs>
          <w:tab w:val="left" w:pos="7776"/>
        </w:tabs>
        <w:spacing w:line="240" w:lineRule="auto"/>
        <w:rPr>
          <w:rFonts w:ascii="Arial" w:hAnsi="Arial" w:cs="Arial"/>
          <w:sz w:val="24"/>
          <w:szCs w:val="24"/>
        </w:rPr>
      </w:pPr>
      <w:r>
        <w:rPr>
          <w:rFonts w:ascii="Arial" w:hAnsi="Arial" w:cs="Arial"/>
          <w:sz w:val="24"/>
          <w:szCs w:val="24"/>
        </w:rPr>
        <w:t xml:space="preserve">Final </w:t>
      </w:r>
      <w:r w:rsidR="009262A3">
        <w:rPr>
          <w:rFonts w:ascii="Arial" w:hAnsi="Arial" w:cs="Arial"/>
          <w:sz w:val="24"/>
          <w:szCs w:val="24"/>
        </w:rPr>
        <w:t>Marking Guidance</w:t>
      </w:r>
      <w:r w:rsidR="00BA3149">
        <w:rPr>
          <w:rFonts w:ascii="Arial" w:hAnsi="Arial" w:cs="Arial"/>
          <w:sz w:val="24"/>
          <w:szCs w:val="24"/>
        </w:rPr>
        <w:t>-</w:t>
      </w:r>
      <w:r w:rsidR="00E411AC">
        <w:rPr>
          <w:rFonts w:ascii="Arial" w:hAnsi="Arial" w:cs="Arial"/>
          <w:sz w:val="24"/>
          <w:szCs w:val="24"/>
        </w:rPr>
        <w:tab/>
      </w:r>
      <w:hyperlink w:anchor="Final_Marking_Guidance" w:history="1">
        <w:r w:rsidR="00E411AC" w:rsidRPr="00E47C72">
          <w:rPr>
            <w:rStyle w:val="Hyperlink"/>
            <w:rFonts w:ascii="Arial" w:hAnsi="Arial" w:cs="Arial"/>
            <w:sz w:val="24"/>
            <w:szCs w:val="24"/>
          </w:rPr>
          <w:t>Page</w:t>
        </w:r>
        <w:r w:rsidR="00E47C72" w:rsidRPr="00E47C72">
          <w:rPr>
            <w:rStyle w:val="Hyperlink"/>
            <w:rFonts w:ascii="Arial" w:hAnsi="Arial" w:cs="Arial"/>
            <w:sz w:val="24"/>
            <w:szCs w:val="24"/>
          </w:rPr>
          <w:t xml:space="preserve"> 46</w:t>
        </w:r>
      </w:hyperlink>
    </w:p>
    <w:p w14:paraId="3BC5FBE4" w14:textId="657BA27C" w:rsidR="005F558B" w:rsidRDefault="005F558B" w:rsidP="0009100A">
      <w:pPr>
        <w:tabs>
          <w:tab w:val="left" w:pos="7776"/>
        </w:tabs>
        <w:spacing w:line="240" w:lineRule="auto"/>
        <w:rPr>
          <w:rFonts w:ascii="Arial" w:hAnsi="Arial" w:cs="Arial"/>
          <w:sz w:val="24"/>
          <w:szCs w:val="24"/>
        </w:rPr>
      </w:pPr>
      <w:r>
        <w:rPr>
          <w:rFonts w:ascii="Arial" w:hAnsi="Arial" w:cs="Arial"/>
          <w:sz w:val="24"/>
          <w:szCs w:val="24"/>
        </w:rPr>
        <w:t>Releasing of Grades-</w:t>
      </w:r>
      <w:r w:rsidR="00E411AC">
        <w:rPr>
          <w:rFonts w:ascii="Arial" w:hAnsi="Arial" w:cs="Arial"/>
          <w:sz w:val="24"/>
          <w:szCs w:val="24"/>
        </w:rPr>
        <w:tab/>
      </w:r>
      <w:hyperlink w:anchor="ReleasingGrades" w:history="1">
        <w:r w:rsidR="00E411AC" w:rsidRPr="00B91B57">
          <w:rPr>
            <w:rStyle w:val="Hyperlink"/>
            <w:rFonts w:ascii="Arial" w:hAnsi="Arial" w:cs="Arial"/>
            <w:sz w:val="24"/>
            <w:szCs w:val="24"/>
          </w:rPr>
          <w:t>Page</w:t>
        </w:r>
        <w:r w:rsidR="00E47C72" w:rsidRPr="00B91B57">
          <w:rPr>
            <w:rStyle w:val="Hyperlink"/>
            <w:rFonts w:ascii="Arial" w:hAnsi="Arial" w:cs="Arial"/>
            <w:sz w:val="24"/>
            <w:szCs w:val="24"/>
          </w:rPr>
          <w:t xml:space="preserve"> 47</w:t>
        </w:r>
      </w:hyperlink>
    </w:p>
    <w:p w14:paraId="1CE1F1D0" w14:textId="646DB3B1" w:rsidR="005F558B" w:rsidRDefault="005F558B" w:rsidP="0009100A">
      <w:pPr>
        <w:tabs>
          <w:tab w:val="left" w:pos="7776"/>
        </w:tabs>
        <w:spacing w:line="240" w:lineRule="auto"/>
        <w:rPr>
          <w:rFonts w:ascii="Arial" w:hAnsi="Arial" w:cs="Arial"/>
          <w:sz w:val="24"/>
          <w:szCs w:val="24"/>
        </w:rPr>
      </w:pPr>
      <w:r>
        <w:rPr>
          <w:rFonts w:ascii="Arial" w:hAnsi="Arial" w:cs="Arial"/>
          <w:sz w:val="24"/>
          <w:szCs w:val="24"/>
        </w:rPr>
        <w:t>Using the Timeline Functions-</w:t>
      </w:r>
      <w:r w:rsidR="00E411AC">
        <w:rPr>
          <w:rFonts w:ascii="Arial" w:hAnsi="Arial" w:cs="Arial"/>
          <w:sz w:val="24"/>
          <w:szCs w:val="24"/>
        </w:rPr>
        <w:tab/>
      </w:r>
      <w:hyperlink w:anchor="TIMELINE" w:history="1">
        <w:r w:rsidR="00E411AC" w:rsidRPr="0024218F">
          <w:rPr>
            <w:rStyle w:val="Hyperlink"/>
            <w:rFonts w:ascii="Arial" w:hAnsi="Arial" w:cs="Arial"/>
            <w:sz w:val="24"/>
            <w:szCs w:val="24"/>
          </w:rPr>
          <w:t>Page</w:t>
        </w:r>
        <w:r w:rsidR="00E47C72" w:rsidRPr="0024218F">
          <w:rPr>
            <w:rStyle w:val="Hyperlink"/>
            <w:rFonts w:ascii="Arial" w:hAnsi="Arial" w:cs="Arial"/>
            <w:sz w:val="24"/>
            <w:szCs w:val="24"/>
          </w:rPr>
          <w:t xml:space="preserve"> 4</w:t>
        </w:r>
        <w:r w:rsidR="00B91B57" w:rsidRPr="0024218F">
          <w:rPr>
            <w:rStyle w:val="Hyperlink"/>
            <w:rFonts w:ascii="Arial" w:hAnsi="Arial" w:cs="Arial"/>
            <w:sz w:val="24"/>
            <w:szCs w:val="24"/>
          </w:rPr>
          <w:t>8</w:t>
        </w:r>
      </w:hyperlink>
    </w:p>
    <w:p w14:paraId="1EC54434" w14:textId="13F69DB7" w:rsidR="009262A3" w:rsidRDefault="009262A3" w:rsidP="0009100A">
      <w:pPr>
        <w:tabs>
          <w:tab w:val="left" w:pos="7776"/>
        </w:tabs>
        <w:spacing w:line="240" w:lineRule="auto"/>
        <w:rPr>
          <w:rFonts w:ascii="Arial" w:hAnsi="Arial" w:cs="Arial"/>
          <w:sz w:val="24"/>
          <w:szCs w:val="24"/>
        </w:rPr>
      </w:pPr>
      <w:r>
        <w:rPr>
          <w:rFonts w:ascii="Arial" w:hAnsi="Arial" w:cs="Arial"/>
          <w:sz w:val="24"/>
          <w:szCs w:val="24"/>
        </w:rPr>
        <w:t xml:space="preserve">Generating </w:t>
      </w:r>
      <w:r w:rsidR="005F558B">
        <w:rPr>
          <w:rFonts w:ascii="Arial" w:hAnsi="Arial" w:cs="Arial"/>
          <w:sz w:val="24"/>
          <w:szCs w:val="24"/>
        </w:rPr>
        <w:t>R</w:t>
      </w:r>
      <w:r>
        <w:rPr>
          <w:rFonts w:ascii="Arial" w:hAnsi="Arial" w:cs="Arial"/>
          <w:sz w:val="24"/>
          <w:szCs w:val="24"/>
        </w:rPr>
        <w:t>eports</w:t>
      </w:r>
      <w:r w:rsidR="005F558B">
        <w:rPr>
          <w:rFonts w:ascii="Arial" w:hAnsi="Arial" w:cs="Arial"/>
          <w:sz w:val="24"/>
          <w:szCs w:val="24"/>
        </w:rPr>
        <w:t>-</w:t>
      </w:r>
      <w:r w:rsidR="00E411AC">
        <w:rPr>
          <w:rFonts w:ascii="Arial" w:hAnsi="Arial" w:cs="Arial"/>
          <w:sz w:val="24"/>
          <w:szCs w:val="24"/>
        </w:rPr>
        <w:tab/>
      </w:r>
      <w:hyperlink w:anchor="Generatingreports" w:history="1">
        <w:r w:rsidR="00E411AC" w:rsidRPr="00B23B30">
          <w:rPr>
            <w:rStyle w:val="Hyperlink"/>
            <w:rFonts w:ascii="Arial" w:hAnsi="Arial" w:cs="Arial"/>
            <w:sz w:val="24"/>
            <w:szCs w:val="24"/>
          </w:rPr>
          <w:t>Page</w:t>
        </w:r>
        <w:r w:rsidR="00B23B30" w:rsidRPr="00B23B30">
          <w:rPr>
            <w:rStyle w:val="Hyperlink"/>
            <w:rFonts w:ascii="Arial" w:hAnsi="Arial" w:cs="Arial"/>
            <w:sz w:val="24"/>
            <w:szCs w:val="24"/>
          </w:rPr>
          <w:t xml:space="preserve"> 49</w:t>
        </w:r>
      </w:hyperlink>
    </w:p>
    <w:p w14:paraId="47E1B76E" w14:textId="12DB93A3" w:rsidR="005F558B" w:rsidRDefault="005F558B" w:rsidP="0009100A">
      <w:pPr>
        <w:tabs>
          <w:tab w:val="left" w:pos="7776"/>
        </w:tabs>
        <w:spacing w:line="240" w:lineRule="auto"/>
        <w:rPr>
          <w:rFonts w:ascii="Arial" w:hAnsi="Arial" w:cs="Arial"/>
          <w:sz w:val="24"/>
          <w:szCs w:val="24"/>
        </w:rPr>
      </w:pPr>
      <w:r>
        <w:rPr>
          <w:rFonts w:ascii="Arial" w:hAnsi="Arial" w:cs="Arial"/>
          <w:sz w:val="24"/>
          <w:szCs w:val="24"/>
        </w:rPr>
        <w:t>Management Functions: Changing Deadlines-</w:t>
      </w:r>
      <w:r w:rsidR="00E411AC">
        <w:rPr>
          <w:rFonts w:ascii="Arial" w:hAnsi="Arial" w:cs="Arial"/>
          <w:sz w:val="24"/>
          <w:szCs w:val="24"/>
        </w:rPr>
        <w:tab/>
      </w:r>
      <w:hyperlink w:anchor="SettingDeadlines" w:history="1">
        <w:r w:rsidR="00E411AC" w:rsidRPr="00B23B30">
          <w:rPr>
            <w:rStyle w:val="Hyperlink"/>
            <w:rFonts w:ascii="Arial" w:hAnsi="Arial" w:cs="Arial"/>
            <w:sz w:val="24"/>
            <w:szCs w:val="24"/>
          </w:rPr>
          <w:t>Page</w:t>
        </w:r>
        <w:r w:rsidR="00B23B30" w:rsidRPr="00B23B30">
          <w:rPr>
            <w:rStyle w:val="Hyperlink"/>
            <w:rFonts w:ascii="Arial" w:hAnsi="Arial" w:cs="Arial"/>
            <w:sz w:val="24"/>
            <w:szCs w:val="24"/>
          </w:rPr>
          <w:t xml:space="preserve"> 51</w:t>
        </w:r>
      </w:hyperlink>
    </w:p>
    <w:p w14:paraId="47A84461" w14:textId="08F4B603" w:rsidR="005F558B" w:rsidRDefault="005F558B" w:rsidP="0009100A">
      <w:pPr>
        <w:tabs>
          <w:tab w:val="left" w:pos="720"/>
          <w:tab w:val="left" w:pos="1440"/>
          <w:tab w:val="left" w:pos="2160"/>
          <w:tab w:val="left" w:pos="2880"/>
          <w:tab w:val="left" w:pos="3600"/>
          <w:tab w:val="left" w:pos="4320"/>
          <w:tab w:val="left" w:pos="7776"/>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D3009">
        <w:rPr>
          <w:rFonts w:ascii="Arial" w:hAnsi="Arial" w:cs="Arial"/>
          <w:sz w:val="24"/>
          <w:szCs w:val="24"/>
        </w:rPr>
        <w:t>Student Extensions</w:t>
      </w:r>
      <w:r>
        <w:rPr>
          <w:rFonts w:ascii="Arial" w:hAnsi="Arial" w:cs="Arial"/>
          <w:sz w:val="24"/>
          <w:szCs w:val="24"/>
        </w:rPr>
        <w:t>-</w:t>
      </w:r>
      <w:r w:rsidR="00E411AC">
        <w:rPr>
          <w:rFonts w:ascii="Arial" w:hAnsi="Arial" w:cs="Arial"/>
          <w:sz w:val="24"/>
          <w:szCs w:val="24"/>
        </w:rPr>
        <w:tab/>
      </w:r>
      <w:hyperlink w:anchor="EXTENSIONS" w:history="1">
        <w:r w:rsidR="00E411AC" w:rsidRPr="00B23B30">
          <w:rPr>
            <w:rStyle w:val="Hyperlink"/>
            <w:rFonts w:ascii="Arial" w:hAnsi="Arial" w:cs="Arial"/>
            <w:sz w:val="24"/>
            <w:szCs w:val="24"/>
          </w:rPr>
          <w:t>Page</w:t>
        </w:r>
        <w:r w:rsidR="00B23B30" w:rsidRPr="00B23B30">
          <w:rPr>
            <w:rStyle w:val="Hyperlink"/>
            <w:rFonts w:ascii="Arial" w:hAnsi="Arial" w:cs="Arial"/>
            <w:sz w:val="24"/>
            <w:szCs w:val="24"/>
          </w:rPr>
          <w:t xml:space="preserve"> 53</w:t>
        </w:r>
      </w:hyperlink>
    </w:p>
    <w:p w14:paraId="74F1F9B1" w14:textId="61103DAF" w:rsidR="005F558B" w:rsidRDefault="005F558B" w:rsidP="0009100A">
      <w:pPr>
        <w:tabs>
          <w:tab w:val="left" w:pos="720"/>
          <w:tab w:val="left" w:pos="1440"/>
          <w:tab w:val="left" w:pos="2160"/>
          <w:tab w:val="left" w:pos="2880"/>
          <w:tab w:val="left" w:pos="3600"/>
          <w:tab w:val="left" w:pos="4320"/>
          <w:tab w:val="left" w:pos="7776"/>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Add a Manager-</w:t>
      </w:r>
      <w:r w:rsidR="00E411AC">
        <w:rPr>
          <w:rFonts w:ascii="Arial" w:hAnsi="Arial" w:cs="Arial"/>
          <w:sz w:val="24"/>
          <w:szCs w:val="24"/>
        </w:rPr>
        <w:tab/>
      </w:r>
      <w:hyperlink w:anchor="MANAGER" w:history="1">
        <w:r w:rsidR="00E411AC" w:rsidRPr="00B23B30">
          <w:rPr>
            <w:rStyle w:val="Hyperlink"/>
            <w:rFonts w:ascii="Arial" w:hAnsi="Arial" w:cs="Arial"/>
            <w:sz w:val="24"/>
            <w:szCs w:val="24"/>
          </w:rPr>
          <w:t>Page</w:t>
        </w:r>
        <w:r w:rsidR="00B23B30" w:rsidRPr="00B23B30">
          <w:rPr>
            <w:rStyle w:val="Hyperlink"/>
            <w:rFonts w:ascii="Arial" w:hAnsi="Arial" w:cs="Arial"/>
            <w:sz w:val="24"/>
            <w:szCs w:val="24"/>
          </w:rPr>
          <w:t xml:space="preserve"> 55</w:t>
        </w:r>
      </w:hyperlink>
    </w:p>
    <w:p w14:paraId="13F4EE69" w14:textId="22F23DB6" w:rsidR="005F558B" w:rsidRDefault="005F558B" w:rsidP="0009100A">
      <w:pPr>
        <w:tabs>
          <w:tab w:val="left" w:pos="720"/>
          <w:tab w:val="left" w:pos="1440"/>
          <w:tab w:val="left" w:pos="2160"/>
          <w:tab w:val="left" w:pos="2880"/>
          <w:tab w:val="left" w:pos="3600"/>
          <w:tab w:val="left" w:pos="4320"/>
          <w:tab w:val="left" w:pos="7776"/>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Reviewing Externals-</w:t>
      </w:r>
      <w:r w:rsidR="00E411AC">
        <w:rPr>
          <w:rFonts w:ascii="Arial" w:hAnsi="Arial" w:cs="Arial"/>
          <w:sz w:val="24"/>
          <w:szCs w:val="24"/>
        </w:rPr>
        <w:tab/>
      </w:r>
      <w:hyperlink w:anchor="EXTERNALS" w:history="1">
        <w:r w:rsidR="00E411AC" w:rsidRPr="00B23B30">
          <w:rPr>
            <w:rStyle w:val="Hyperlink"/>
            <w:rFonts w:ascii="Arial" w:hAnsi="Arial" w:cs="Arial"/>
            <w:sz w:val="24"/>
            <w:szCs w:val="24"/>
          </w:rPr>
          <w:t>Page</w:t>
        </w:r>
        <w:r w:rsidR="00B23B30" w:rsidRPr="00B23B30">
          <w:rPr>
            <w:rStyle w:val="Hyperlink"/>
            <w:rFonts w:ascii="Arial" w:hAnsi="Arial" w:cs="Arial"/>
            <w:sz w:val="24"/>
            <w:szCs w:val="24"/>
          </w:rPr>
          <w:t xml:space="preserve"> 57</w:t>
        </w:r>
      </w:hyperlink>
    </w:p>
    <w:p w14:paraId="02540CD6" w14:textId="7D4FA11E" w:rsidR="00494817" w:rsidRDefault="00E411AC" w:rsidP="00494817">
      <w:pPr>
        <w:tabs>
          <w:tab w:val="left" w:pos="7776"/>
        </w:tabs>
        <w:spacing w:line="240" w:lineRule="auto"/>
        <w:rPr>
          <w:rFonts w:ascii="Arial" w:hAnsi="Arial" w:cs="Arial"/>
          <w:sz w:val="24"/>
          <w:szCs w:val="24"/>
        </w:rPr>
      </w:pPr>
      <w:r>
        <w:rPr>
          <w:rFonts w:ascii="Arial" w:hAnsi="Arial" w:cs="Arial"/>
          <w:sz w:val="24"/>
          <w:szCs w:val="24"/>
        </w:rPr>
        <w:t>Appendices:</w:t>
      </w:r>
      <w:r w:rsidR="00541FED">
        <w:rPr>
          <w:rFonts w:ascii="Arial" w:hAnsi="Arial" w:cs="Arial"/>
          <w:sz w:val="24"/>
          <w:szCs w:val="24"/>
        </w:rPr>
        <w:t xml:space="preserve"> </w:t>
      </w:r>
      <w:r w:rsidR="00494817">
        <w:rPr>
          <w:rFonts w:ascii="Arial" w:hAnsi="Arial" w:cs="Arial"/>
          <w:sz w:val="24"/>
          <w:szCs w:val="24"/>
        </w:rPr>
        <w:t>Grading Criteria for the Elements of Practice-</w:t>
      </w:r>
      <w:r w:rsidR="00494817">
        <w:rPr>
          <w:rFonts w:ascii="Arial" w:hAnsi="Arial" w:cs="Arial"/>
          <w:sz w:val="24"/>
          <w:szCs w:val="24"/>
        </w:rPr>
        <w:tab/>
      </w:r>
      <w:hyperlink w:anchor="APP1" w:history="1">
        <w:r w:rsidR="00494817" w:rsidRPr="00B23B30">
          <w:rPr>
            <w:rStyle w:val="Hyperlink"/>
            <w:rFonts w:ascii="Arial" w:hAnsi="Arial" w:cs="Arial"/>
            <w:sz w:val="24"/>
            <w:szCs w:val="24"/>
          </w:rPr>
          <w:t>Page</w:t>
        </w:r>
        <w:r w:rsidR="00B23B30" w:rsidRPr="00B23B30">
          <w:rPr>
            <w:rStyle w:val="Hyperlink"/>
            <w:rFonts w:ascii="Arial" w:hAnsi="Arial" w:cs="Arial"/>
            <w:sz w:val="24"/>
            <w:szCs w:val="24"/>
          </w:rPr>
          <w:t xml:space="preserve"> 59</w:t>
        </w:r>
      </w:hyperlink>
    </w:p>
    <w:p w14:paraId="2FEB5B74" w14:textId="2340D642" w:rsidR="0009100A" w:rsidRDefault="00E85F5B" w:rsidP="0009100A">
      <w:pPr>
        <w:tabs>
          <w:tab w:val="left" w:pos="7776"/>
        </w:tabs>
        <w:spacing w:line="240" w:lineRule="auto"/>
        <w:rPr>
          <w:rFonts w:ascii="Arial" w:hAnsi="Arial" w:cs="Arial"/>
          <w:sz w:val="24"/>
          <w:szCs w:val="24"/>
        </w:rPr>
      </w:pPr>
      <w:r>
        <w:rPr>
          <w:rFonts w:ascii="Arial" w:hAnsi="Arial" w:cs="Arial"/>
          <w:sz w:val="24"/>
          <w:szCs w:val="24"/>
        </w:rPr>
        <w:t xml:space="preserve">                     </w:t>
      </w:r>
      <w:r w:rsidR="0009100A">
        <w:rPr>
          <w:rFonts w:ascii="Arial" w:hAnsi="Arial" w:cs="Arial"/>
          <w:sz w:val="24"/>
          <w:szCs w:val="24"/>
        </w:rPr>
        <w:t>Index of EOPs</w:t>
      </w:r>
      <w:r w:rsidR="00E411AC">
        <w:rPr>
          <w:rFonts w:ascii="Arial" w:hAnsi="Arial" w:cs="Arial"/>
          <w:sz w:val="24"/>
          <w:szCs w:val="24"/>
        </w:rPr>
        <w:t xml:space="preserve">- </w:t>
      </w:r>
      <w:r w:rsidR="0009100A">
        <w:rPr>
          <w:rFonts w:ascii="Arial" w:hAnsi="Arial" w:cs="Arial"/>
          <w:sz w:val="24"/>
          <w:szCs w:val="24"/>
        </w:rPr>
        <w:tab/>
      </w:r>
      <w:hyperlink w:anchor="APP2" w:history="1">
        <w:r w:rsidR="0009100A" w:rsidRPr="00B23B30">
          <w:rPr>
            <w:rStyle w:val="Hyperlink"/>
            <w:rFonts w:ascii="Arial" w:hAnsi="Arial" w:cs="Arial"/>
            <w:sz w:val="24"/>
            <w:szCs w:val="24"/>
          </w:rPr>
          <w:t>Page</w:t>
        </w:r>
        <w:r w:rsidR="00B23B30" w:rsidRPr="00B23B30">
          <w:rPr>
            <w:rStyle w:val="Hyperlink"/>
            <w:rFonts w:ascii="Arial" w:hAnsi="Arial" w:cs="Arial"/>
            <w:sz w:val="24"/>
            <w:szCs w:val="24"/>
          </w:rPr>
          <w:t xml:space="preserve"> 60</w:t>
        </w:r>
      </w:hyperlink>
    </w:p>
    <w:p w14:paraId="38F4D057" w14:textId="5AA4EAA1" w:rsidR="0009100A" w:rsidRDefault="0009100A" w:rsidP="0009100A">
      <w:pPr>
        <w:tabs>
          <w:tab w:val="left" w:pos="1415"/>
          <w:tab w:val="left" w:pos="7776"/>
        </w:tabs>
        <w:spacing w:line="240" w:lineRule="auto"/>
        <w:rPr>
          <w:rFonts w:ascii="Arial" w:hAnsi="Arial" w:cs="Arial"/>
          <w:sz w:val="24"/>
          <w:szCs w:val="24"/>
        </w:rPr>
      </w:pPr>
      <w:r>
        <w:rPr>
          <w:rFonts w:ascii="Arial" w:hAnsi="Arial" w:cs="Arial"/>
          <w:sz w:val="24"/>
          <w:szCs w:val="24"/>
        </w:rPr>
        <w:tab/>
        <w:t>Non-Exposure Matrix-</w:t>
      </w:r>
      <w:r>
        <w:rPr>
          <w:rFonts w:ascii="Arial" w:hAnsi="Arial" w:cs="Arial"/>
          <w:sz w:val="24"/>
          <w:szCs w:val="24"/>
        </w:rPr>
        <w:tab/>
      </w:r>
      <w:hyperlink w:anchor="APP3" w:history="1">
        <w:r w:rsidRPr="00B23B30">
          <w:rPr>
            <w:rStyle w:val="Hyperlink"/>
            <w:rFonts w:ascii="Arial" w:hAnsi="Arial" w:cs="Arial"/>
            <w:sz w:val="24"/>
            <w:szCs w:val="24"/>
          </w:rPr>
          <w:t>Page</w:t>
        </w:r>
        <w:r w:rsidR="00B23B30" w:rsidRPr="00B23B30">
          <w:rPr>
            <w:rStyle w:val="Hyperlink"/>
            <w:rFonts w:ascii="Arial" w:hAnsi="Arial" w:cs="Arial"/>
            <w:sz w:val="24"/>
            <w:szCs w:val="24"/>
          </w:rPr>
          <w:t xml:space="preserve"> 61</w:t>
        </w:r>
      </w:hyperlink>
    </w:p>
    <w:p w14:paraId="4C958722" w14:textId="73204B47" w:rsidR="005F558B" w:rsidRPr="00541FED" w:rsidRDefault="005B4343" w:rsidP="0009100A">
      <w:pPr>
        <w:spacing w:line="240" w:lineRule="auto"/>
        <w:rPr>
          <w:rFonts w:ascii="Arial" w:hAnsi="Arial" w:cs="Arial"/>
          <w:sz w:val="24"/>
          <w:szCs w:val="24"/>
        </w:rPr>
      </w:pPr>
      <w:r w:rsidRPr="0009100A">
        <w:rPr>
          <w:rFonts w:ascii="Arial" w:hAnsi="Arial" w:cs="Arial"/>
          <w:sz w:val="24"/>
          <w:szCs w:val="24"/>
        </w:rPr>
        <w:br w:type="page"/>
      </w:r>
      <w:bookmarkStart w:id="1" w:name="How_to_Log_on_to_Pebble_Pad"/>
      <w:r>
        <w:rPr>
          <w:rFonts w:ascii="Arial" w:hAnsi="Arial" w:cs="Arial"/>
          <w:b/>
          <w:bCs/>
          <w:sz w:val="24"/>
          <w:szCs w:val="24"/>
          <w:u w:val="single"/>
        </w:rPr>
        <w:lastRenderedPageBreak/>
        <w:t>How to Log on to Pebble Pad</w:t>
      </w:r>
    </w:p>
    <w:bookmarkEnd w:id="1"/>
    <w:p w14:paraId="2C5ADC64" w14:textId="1140990F" w:rsidR="00FD1FDF" w:rsidRDefault="00FD1FDF">
      <w:pPr>
        <w:rPr>
          <w:rFonts w:ascii="Arial" w:hAnsi="Arial" w:cs="Arial"/>
          <w:sz w:val="24"/>
          <w:szCs w:val="24"/>
        </w:rPr>
      </w:pPr>
      <w:r>
        <w:rPr>
          <w:rFonts w:ascii="Arial" w:hAnsi="Arial" w:cs="Arial"/>
          <w:sz w:val="24"/>
          <w:szCs w:val="24"/>
        </w:rPr>
        <w:t>When you have been added to pebble pad, you will receive an email from pebble pad such as the one below –</w:t>
      </w:r>
      <w:r>
        <w:rPr>
          <w:noProof/>
        </w:rPr>
        <w:drawing>
          <wp:inline distT="0" distB="0" distL="0" distR="0" wp14:anchorId="4D387D0E" wp14:editId="0C89B441">
            <wp:extent cx="5884452" cy="3112438"/>
            <wp:effectExtent l="171450" t="171450" r="364490" b="35496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rotWithShape="1">
                    <a:blip r:embed="rId10"/>
                    <a:srcRect l="73579" t="10539" r="8789" b="44495"/>
                    <a:stretch/>
                  </pic:blipFill>
                  <pic:spPr bwMode="auto">
                    <a:xfrm>
                      <a:off x="0" y="0"/>
                      <a:ext cx="5927126" cy="31350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t>There is a blue hyperlinked ‘here’ which should be clicked to set your password.</w:t>
      </w:r>
    </w:p>
    <w:p w14:paraId="5A734101" w14:textId="5114DECB" w:rsidR="00FD1FDF" w:rsidRDefault="00FD1FDF" w:rsidP="00FD1FDF">
      <w:pPr>
        <w:pStyle w:val="NormalWeb"/>
        <w:rPr>
          <w:rFonts w:ascii="Open Sans" w:hAnsi="Open Sans" w:cs="Open Sans"/>
          <w:sz w:val="24"/>
          <w:szCs w:val="24"/>
        </w:rPr>
      </w:pPr>
      <w:r>
        <w:rPr>
          <w:rFonts w:ascii="Arial" w:hAnsi="Arial" w:cs="Arial"/>
          <w:sz w:val="24"/>
          <w:szCs w:val="24"/>
        </w:rPr>
        <w:t>You will then be able to log</w:t>
      </w:r>
      <w:r w:rsidR="00574D89">
        <w:rPr>
          <w:rFonts w:ascii="Arial" w:hAnsi="Arial" w:cs="Arial"/>
          <w:sz w:val="24"/>
          <w:szCs w:val="24"/>
        </w:rPr>
        <w:t xml:space="preserve"> </w:t>
      </w:r>
      <w:r>
        <w:rPr>
          <w:rFonts w:ascii="Arial" w:hAnsi="Arial" w:cs="Arial"/>
          <w:sz w:val="24"/>
          <w:szCs w:val="24"/>
        </w:rPr>
        <w:t xml:space="preserve">in to pebble pad using the link in the email - </w:t>
      </w:r>
      <w:hyperlink r:id="rId11" w:history="1">
        <w:r>
          <w:rPr>
            <w:rStyle w:val="Hyperlink"/>
            <w:rFonts w:ascii="Open Sans" w:hAnsi="Open Sans" w:cs="Open Sans"/>
            <w:sz w:val="24"/>
            <w:szCs w:val="24"/>
          </w:rPr>
          <w:t>https://v3.pebblepad.co.uk/login/herts</w:t>
        </w:r>
      </w:hyperlink>
      <w:r>
        <w:rPr>
          <w:rFonts w:ascii="Open Sans" w:hAnsi="Open Sans" w:cs="Open Sans"/>
          <w:sz w:val="24"/>
          <w:szCs w:val="24"/>
        </w:rPr>
        <w:t xml:space="preserve">. </w:t>
      </w:r>
    </w:p>
    <w:p w14:paraId="73EBEBC4" w14:textId="60DC9C46" w:rsidR="00FD1FDF" w:rsidRDefault="00FD1FDF">
      <w:pPr>
        <w:rPr>
          <w:rFonts w:ascii="Arial" w:hAnsi="Arial" w:cs="Arial"/>
          <w:b/>
          <w:bCs/>
          <w:sz w:val="24"/>
          <w:szCs w:val="24"/>
        </w:rPr>
      </w:pPr>
      <w:r>
        <w:rPr>
          <w:rFonts w:ascii="Arial" w:hAnsi="Arial" w:cs="Arial"/>
          <w:sz w:val="24"/>
          <w:szCs w:val="24"/>
        </w:rPr>
        <w:t>If you are navigated away from the UH</w:t>
      </w:r>
      <w:r w:rsidR="00574D89">
        <w:rPr>
          <w:rFonts w:ascii="Arial" w:hAnsi="Arial" w:cs="Arial"/>
          <w:sz w:val="24"/>
          <w:szCs w:val="24"/>
        </w:rPr>
        <w:t>-</w:t>
      </w:r>
      <w:r>
        <w:rPr>
          <w:rFonts w:ascii="Arial" w:hAnsi="Arial" w:cs="Arial"/>
          <w:sz w:val="24"/>
          <w:szCs w:val="24"/>
        </w:rPr>
        <w:t>specific weblink, just scroll down to the University of Hertfordshire under the Organisation drop</w:t>
      </w:r>
      <w:r w:rsidR="00574D89">
        <w:rPr>
          <w:rFonts w:ascii="Arial" w:hAnsi="Arial" w:cs="Arial"/>
          <w:sz w:val="24"/>
          <w:szCs w:val="24"/>
        </w:rPr>
        <w:t>-</w:t>
      </w:r>
      <w:r>
        <w:rPr>
          <w:rFonts w:ascii="Arial" w:hAnsi="Arial" w:cs="Arial"/>
          <w:sz w:val="24"/>
          <w:szCs w:val="24"/>
        </w:rPr>
        <w:t xml:space="preserve">down menu – </w:t>
      </w:r>
      <w:r w:rsidRPr="00FD1FDF">
        <w:rPr>
          <w:rFonts w:ascii="Arial" w:hAnsi="Arial" w:cs="Arial"/>
          <w:b/>
          <w:bCs/>
          <w:noProof/>
          <w:sz w:val="24"/>
          <w:szCs w:val="24"/>
        </w:rPr>
        <w:drawing>
          <wp:inline distT="0" distB="0" distL="0" distR="0" wp14:anchorId="28D4FD5D" wp14:editId="2869D523">
            <wp:extent cx="4676775" cy="2676525"/>
            <wp:effectExtent l="152400" t="152400" r="371475" b="371475"/>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12"/>
                    <a:stretch>
                      <a:fillRect/>
                    </a:stretch>
                  </pic:blipFill>
                  <pic:spPr>
                    <a:xfrm>
                      <a:off x="0" y="0"/>
                      <a:ext cx="467677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33FA8F" w14:textId="1A20209C" w:rsidR="00540DA8" w:rsidRDefault="00540DA8">
      <w:pPr>
        <w:rPr>
          <w:rFonts w:ascii="Arial" w:hAnsi="Arial" w:cs="Arial"/>
          <w:b/>
          <w:bCs/>
          <w:sz w:val="24"/>
          <w:szCs w:val="24"/>
        </w:rPr>
      </w:pPr>
    </w:p>
    <w:p w14:paraId="5D8FC049" w14:textId="0A6423CB" w:rsidR="00540DA8" w:rsidRDefault="00540DA8">
      <w:pPr>
        <w:rPr>
          <w:rFonts w:ascii="Arial" w:hAnsi="Arial" w:cs="Arial"/>
          <w:sz w:val="24"/>
          <w:szCs w:val="24"/>
        </w:rPr>
      </w:pPr>
      <w:r>
        <w:rPr>
          <w:rFonts w:ascii="Arial" w:hAnsi="Arial" w:cs="Arial"/>
          <w:sz w:val="24"/>
          <w:szCs w:val="24"/>
        </w:rPr>
        <w:t>Should you not receive the initial email and you have been assured you are enrolled, use the web</w:t>
      </w:r>
      <w:r w:rsidR="00574D89">
        <w:rPr>
          <w:rFonts w:ascii="Arial" w:hAnsi="Arial" w:cs="Arial"/>
          <w:sz w:val="24"/>
          <w:szCs w:val="24"/>
        </w:rPr>
        <w:t xml:space="preserve"> </w:t>
      </w:r>
      <w:r>
        <w:rPr>
          <w:rFonts w:ascii="Arial" w:hAnsi="Arial" w:cs="Arial"/>
          <w:sz w:val="24"/>
          <w:szCs w:val="24"/>
        </w:rPr>
        <w:t xml:space="preserve">link above and use the forgot password button – </w:t>
      </w:r>
    </w:p>
    <w:p w14:paraId="73BA6299" w14:textId="586D613D" w:rsidR="00540DA8" w:rsidRDefault="00540DA8">
      <w:pPr>
        <w:rPr>
          <w:rFonts w:ascii="Arial" w:hAnsi="Arial" w:cs="Arial"/>
          <w:sz w:val="24"/>
          <w:szCs w:val="24"/>
        </w:rPr>
      </w:pPr>
      <w:r w:rsidRPr="00540DA8">
        <w:rPr>
          <w:rFonts w:ascii="Arial" w:hAnsi="Arial" w:cs="Arial"/>
          <w:noProof/>
          <w:sz w:val="24"/>
          <w:szCs w:val="24"/>
        </w:rPr>
        <w:drawing>
          <wp:inline distT="0" distB="0" distL="0" distR="0" wp14:anchorId="3E68EAD8" wp14:editId="1974D84E">
            <wp:extent cx="3819525" cy="1752600"/>
            <wp:effectExtent l="152400" t="152400" r="371475" b="36195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rotWithShape="1">
                    <a:blip r:embed="rId13"/>
                    <a:srcRect t="55012"/>
                    <a:stretch/>
                  </pic:blipFill>
                  <pic:spPr bwMode="auto">
                    <a:xfrm>
                      <a:off x="0" y="0"/>
                      <a:ext cx="3819525"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4FA6F6" w14:textId="616E7E57" w:rsidR="00540DA8" w:rsidRDefault="00540DA8">
      <w:pPr>
        <w:rPr>
          <w:rFonts w:ascii="Arial" w:hAnsi="Arial" w:cs="Arial"/>
          <w:sz w:val="24"/>
          <w:szCs w:val="24"/>
        </w:rPr>
      </w:pPr>
      <w:r>
        <w:rPr>
          <w:rFonts w:ascii="Arial" w:hAnsi="Arial" w:cs="Arial"/>
          <w:sz w:val="24"/>
          <w:szCs w:val="24"/>
        </w:rPr>
        <w:t xml:space="preserve">You should then enter your UH username and click reset – </w:t>
      </w:r>
    </w:p>
    <w:p w14:paraId="7555B79F" w14:textId="34DC681D" w:rsidR="00540DA8" w:rsidRDefault="00540DA8">
      <w:pPr>
        <w:rPr>
          <w:rFonts w:ascii="Arial" w:hAnsi="Arial" w:cs="Arial"/>
          <w:sz w:val="24"/>
          <w:szCs w:val="24"/>
        </w:rPr>
      </w:pPr>
      <w:r w:rsidRPr="00540DA8">
        <w:rPr>
          <w:rFonts w:ascii="Arial" w:hAnsi="Arial" w:cs="Arial"/>
          <w:noProof/>
          <w:sz w:val="24"/>
          <w:szCs w:val="24"/>
        </w:rPr>
        <w:drawing>
          <wp:inline distT="0" distB="0" distL="0" distR="0" wp14:anchorId="23C12691" wp14:editId="79AA9B36">
            <wp:extent cx="3962400" cy="3724275"/>
            <wp:effectExtent l="152400" t="152400" r="361950" b="371475"/>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14"/>
                    <a:stretch>
                      <a:fillRect/>
                    </a:stretch>
                  </pic:blipFill>
                  <pic:spPr>
                    <a:xfrm>
                      <a:off x="0" y="0"/>
                      <a:ext cx="3962400" cy="3724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92F6DB" w14:textId="77777777" w:rsidR="00540DA8" w:rsidRDefault="00540DA8">
      <w:pPr>
        <w:rPr>
          <w:rFonts w:ascii="Arial" w:hAnsi="Arial" w:cs="Arial"/>
          <w:sz w:val="24"/>
          <w:szCs w:val="24"/>
        </w:rPr>
      </w:pPr>
    </w:p>
    <w:p w14:paraId="7F3FEF8F" w14:textId="69E6F09E" w:rsidR="00540DA8" w:rsidRDefault="00540DA8">
      <w:pPr>
        <w:rPr>
          <w:rFonts w:ascii="Arial" w:hAnsi="Arial" w:cs="Arial"/>
          <w:sz w:val="24"/>
          <w:szCs w:val="24"/>
        </w:rPr>
      </w:pPr>
      <w:r>
        <w:rPr>
          <w:rFonts w:ascii="Arial" w:hAnsi="Arial" w:cs="Arial"/>
          <w:sz w:val="24"/>
          <w:szCs w:val="24"/>
        </w:rPr>
        <w:t>You will then receive a password reset email. Once you have reset the password you should be able to log on.</w:t>
      </w:r>
    </w:p>
    <w:p w14:paraId="5BA9CACB" w14:textId="77777777" w:rsidR="00540DA8" w:rsidRDefault="00540DA8">
      <w:pPr>
        <w:rPr>
          <w:rFonts w:ascii="Arial" w:hAnsi="Arial" w:cs="Arial"/>
          <w:sz w:val="24"/>
          <w:szCs w:val="24"/>
        </w:rPr>
      </w:pPr>
      <w:r>
        <w:rPr>
          <w:rFonts w:ascii="Arial" w:hAnsi="Arial" w:cs="Arial"/>
          <w:sz w:val="24"/>
          <w:szCs w:val="24"/>
        </w:rPr>
        <w:br w:type="page"/>
      </w:r>
    </w:p>
    <w:p w14:paraId="18E6D0DA" w14:textId="77BA3CB6" w:rsidR="00540DA8" w:rsidRPr="00540DA8" w:rsidRDefault="00540DA8">
      <w:pPr>
        <w:rPr>
          <w:rFonts w:ascii="Arial" w:hAnsi="Arial" w:cs="Arial"/>
          <w:b/>
          <w:bCs/>
          <w:sz w:val="24"/>
          <w:szCs w:val="24"/>
          <w:u w:val="single"/>
        </w:rPr>
      </w:pPr>
      <w:bookmarkStart w:id="2" w:name="How_to_Access_Specific_Module_Workspaces"/>
      <w:r w:rsidRPr="00540DA8">
        <w:rPr>
          <w:rFonts w:ascii="Arial" w:hAnsi="Arial" w:cs="Arial"/>
          <w:b/>
          <w:bCs/>
          <w:sz w:val="24"/>
          <w:szCs w:val="24"/>
          <w:u w:val="single"/>
        </w:rPr>
        <w:lastRenderedPageBreak/>
        <w:t>How to Access Specific Module Workspaces</w:t>
      </w:r>
    </w:p>
    <w:bookmarkEnd w:id="2"/>
    <w:p w14:paraId="58BF61B7" w14:textId="4EB627A7" w:rsidR="00986271" w:rsidRDefault="00986271">
      <w:pPr>
        <w:rPr>
          <w:rFonts w:ascii="Arial" w:hAnsi="Arial" w:cs="Arial"/>
          <w:sz w:val="24"/>
          <w:szCs w:val="24"/>
        </w:rPr>
      </w:pPr>
      <w:r>
        <w:rPr>
          <w:rFonts w:ascii="Arial" w:hAnsi="Arial" w:cs="Arial"/>
          <w:sz w:val="24"/>
          <w:szCs w:val="24"/>
        </w:rPr>
        <w:t xml:space="preserve">Once logged on, the page should look like the following image – </w:t>
      </w:r>
    </w:p>
    <w:p w14:paraId="2D754DFE" w14:textId="77777777" w:rsidR="006A2CF7" w:rsidRPr="006A2CF7" w:rsidRDefault="006A2CF7">
      <w:pPr>
        <w:rPr>
          <w:rFonts w:ascii="Arial" w:hAnsi="Arial" w:cs="Arial"/>
          <w:b/>
          <w:bCs/>
          <w:sz w:val="24"/>
          <w:szCs w:val="24"/>
        </w:rPr>
      </w:pPr>
      <w:r w:rsidRPr="006A2CF7">
        <w:rPr>
          <w:rFonts w:ascii="Arial" w:hAnsi="Arial" w:cs="Arial"/>
          <w:b/>
          <w:bCs/>
          <w:noProof/>
          <w:sz w:val="24"/>
          <w:szCs w:val="24"/>
        </w:rPr>
        <w:drawing>
          <wp:inline distT="0" distB="0" distL="0" distR="0" wp14:anchorId="2DD116FD" wp14:editId="0A61651C">
            <wp:extent cx="5476875" cy="2671084"/>
            <wp:effectExtent l="152400" t="152400" r="352425" b="35814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5"/>
                    <a:stretch>
                      <a:fillRect/>
                    </a:stretch>
                  </pic:blipFill>
                  <pic:spPr>
                    <a:xfrm>
                      <a:off x="0" y="0"/>
                      <a:ext cx="5479826" cy="2672523"/>
                    </a:xfrm>
                    <a:prstGeom prst="rect">
                      <a:avLst/>
                    </a:prstGeom>
                    <a:ln>
                      <a:noFill/>
                    </a:ln>
                    <a:effectLst>
                      <a:outerShdw blurRad="292100" dist="139700" dir="2700000" algn="tl" rotWithShape="0">
                        <a:srgbClr val="333333">
                          <a:alpha val="65000"/>
                        </a:srgbClr>
                      </a:outerShdw>
                    </a:effectLst>
                  </pic:spPr>
                </pic:pic>
              </a:graphicData>
            </a:graphic>
          </wp:inline>
        </w:drawing>
      </w:r>
      <w:r w:rsidRPr="006A2CF7">
        <w:rPr>
          <w:rFonts w:ascii="Arial" w:hAnsi="Arial" w:cs="Arial"/>
          <w:b/>
          <w:bCs/>
          <w:sz w:val="24"/>
          <w:szCs w:val="24"/>
        </w:rPr>
        <w:t xml:space="preserve"> </w:t>
      </w:r>
    </w:p>
    <w:p w14:paraId="1EEDF766" w14:textId="48FEF394" w:rsidR="006A2CF7" w:rsidRPr="006A2CF7" w:rsidRDefault="006A2CF7">
      <w:pPr>
        <w:rPr>
          <w:rFonts w:ascii="Arial" w:hAnsi="Arial" w:cs="Arial"/>
          <w:sz w:val="24"/>
          <w:szCs w:val="24"/>
        </w:rPr>
      </w:pPr>
      <w:r w:rsidRPr="006A2CF7">
        <w:rPr>
          <w:rFonts w:ascii="Arial" w:hAnsi="Arial" w:cs="Arial"/>
          <w:noProof/>
          <w:sz w:val="24"/>
          <w:szCs w:val="24"/>
        </w:rPr>
        <mc:AlternateContent>
          <mc:Choice Requires="wps">
            <w:drawing>
              <wp:anchor distT="0" distB="0" distL="114300" distR="114300" simplePos="0" relativeHeight="251657728" behindDoc="0" locked="0" layoutInCell="1" allowOverlap="1" wp14:anchorId="77D33DAB" wp14:editId="26685709">
                <wp:simplePos x="0" y="0"/>
                <wp:positionH relativeFrom="column">
                  <wp:posOffset>3171824</wp:posOffset>
                </wp:positionH>
                <wp:positionV relativeFrom="paragraph">
                  <wp:posOffset>137160</wp:posOffset>
                </wp:positionV>
                <wp:extent cx="2009775" cy="552450"/>
                <wp:effectExtent l="38100" t="0" r="28575" b="76200"/>
                <wp:wrapNone/>
                <wp:docPr id="58" name="Straight Arrow Connector 58"/>
                <wp:cNvGraphicFramePr/>
                <a:graphic xmlns:a="http://schemas.openxmlformats.org/drawingml/2006/main">
                  <a:graphicData uri="http://schemas.microsoft.com/office/word/2010/wordprocessingShape">
                    <wps:wsp>
                      <wps:cNvCnPr/>
                      <wps:spPr>
                        <a:xfrm flipH="1">
                          <a:off x="0" y="0"/>
                          <a:ext cx="2009775" cy="552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51D9B0" id="_x0000_t32" coordsize="21600,21600" o:spt="32" o:oned="t" path="m,l21600,21600e" filled="f">
                <v:path arrowok="t" fillok="f" o:connecttype="none"/>
                <o:lock v:ext="edit" shapetype="t"/>
              </v:shapetype>
              <v:shape id="Straight Arrow Connector 58" o:spid="_x0000_s1026" type="#_x0000_t32" style="position:absolute;margin-left:249.75pt;margin-top:10.8pt;width:158.25pt;height:4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" strokecolor="black [3200]" strokeweight="1.5pt">
                <v:stroke endarrow="block" joinstyle="miter"/>
              </v:shape>
            </w:pict>
          </mc:Fallback>
        </mc:AlternateContent>
      </w:r>
      <w:r w:rsidRPr="006A2CF7">
        <w:rPr>
          <w:rFonts w:ascii="Arial" w:hAnsi="Arial" w:cs="Arial"/>
          <w:sz w:val="24"/>
          <w:szCs w:val="24"/>
        </w:rPr>
        <w:t xml:space="preserve">To open a specific workspace, select the ‘ATLAS’ button shown below – </w:t>
      </w:r>
    </w:p>
    <w:p w14:paraId="21609776" w14:textId="77777777" w:rsidR="006A2CF7" w:rsidRDefault="006A2CF7">
      <w:pPr>
        <w:rPr>
          <w:rFonts w:ascii="Arial" w:hAnsi="Arial" w:cs="Arial"/>
          <w:b/>
          <w:bCs/>
          <w:sz w:val="24"/>
          <w:szCs w:val="24"/>
        </w:rPr>
      </w:pPr>
      <w:r w:rsidRPr="006A2CF7">
        <w:rPr>
          <w:rFonts w:ascii="Arial" w:hAnsi="Arial" w:cs="Arial"/>
          <w:b/>
          <w:bCs/>
          <w:noProof/>
          <w:sz w:val="24"/>
          <w:szCs w:val="24"/>
        </w:rPr>
        <w:drawing>
          <wp:inline distT="0" distB="0" distL="0" distR="0" wp14:anchorId="6DADB6CB" wp14:editId="40EC0824">
            <wp:extent cx="3981450" cy="638175"/>
            <wp:effectExtent l="152400" t="152400" r="361950" b="3714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22093"/>
                    <a:stretch/>
                  </pic:blipFill>
                  <pic:spPr bwMode="auto">
                    <a:xfrm>
                      <a:off x="0" y="0"/>
                      <a:ext cx="3981450" cy="638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2D04CD" w14:textId="0EFD2C46" w:rsidR="006A2CF7" w:rsidRDefault="006A2CF7">
      <w:pPr>
        <w:rPr>
          <w:rFonts w:ascii="Arial" w:hAnsi="Arial" w:cs="Arial"/>
          <w:sz w:val="24"/>
          <w:szCs w:val="24"/>
        </w:rPr>
      </w:pPr>
      <w:r>
        <w:rPr>
          <w:rFonts w:ascii="Arial" w:hAnsi="Arial" w:cs="Arial"/>
          <w:sz w:val="24"/>
          <w:szCs w:val="24"/>
        </w:rPr>
        <w:t xml:space="preserve">Your screen should then look like the following – </w:t>
      </w:r>
    </w:p>
    <w:p w14:paraId="00FA5036" w14:textId="77777777" w:rsidR="006A2CF7" w:rsidRDefault="006A2CF7">
      <w:pPr>
        <w:rPr>
          <w:rFonts w:ascii="Arial" w:hAnsi="Arial" w:cs="Arial"/>
          <w:b/>
          <w:bCs/>
          <w:sz w:val="24"/>
          <w:szCs w:val="24"/>
        </w:rPr>
      </w:pPr>
      <w:r w:rsidRPr="006A2CF7">
        <w:rPr>
          <w:rFonts w:ascii="Arial" w:hAnsi="Arial" w:cs="Arial"/>
          <w:b/>
          <w:bCs/>
          <w:noProof/>
          <w:sz w:val="24"/>
          <w:szCs w:val="24"/>
        </w:rPr>
        <w:drawing>
          <wp:inline distT="0" distB="0" distL="0" distR="0" wp14:anchorId="6A99C79B" wp14:editId="2B74E641">
            <wp:extent cx="5087510" cy="2482879"/>
            <wp:effectExtent l="152400" t="152400" r="361315" b="3556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17"/>
                    <a:stretch>
                      <a:fillRect/>
                    </a:stretch>
                  </pic:blipFill>
                  <pic:spPr>
                    <a:xfrm>
                      <a:off x="0" y="0"/>
                      <a:ext cx="5133988" cy="2505562"/>
                    </a:xfrm>
                    <a:prstGeom prst="rect">
                      <a:avLst/>
                    </a:prstGeom>
                    <a:ln>
                      <a:noFill/>
                    </a:ln>
                    <a:effectLst>
                      <a:outerShdw blurRad="292100" dist="139700" dir="2700000" algn="tl" rotWithShape="0">
                        <a:srgbClr val="333333">
                          <a:alpha val="65000"/>
                        </a:srgbClr>
                      </a:outerShdw>
                    </a:effectLst>
                  </pic:spPr>
                </pic:pic>
              </a:graphicData>
            </a:graphic>
          </wp:inline>
        </w:drawing>
      </w:r>
      <w:r w:rsidRPr="006A2CF7">
        <w:rPr>
          <w:rFonts w:ascii="Arial" w:hAnsi="Arial" w:cs="Arial"/>
          <w:b/>
          <w:bCs/>
          <w:sz w:val="24"/>
          <w:szCs w:val="24"/>
        </w:rPr>
        <w:t xml:space="preserve"> </w:t>
      </w:r>
    </w:p>
    <w:p w14:paraId="5032D9B7" w14:textId="5CBB84E6" w:rsidR="006A2CF7" w:rsidRDefault="006A2CF7">
      <w:pPr>
        <w:rPr>
          <w:rFonts w:ascii="Arial" w:hAnsi="Arial" w:cs="Arial"/>
          <w:sz w:val="24"/>
          <w:szCs w:val="24"/>
        </w:rPr>
      </w:pPr>
      <w:r>
        <w:rPr>
          <w:rFonts w:ascii="Arial" w:hAnsi="Arial" w:cs="Arial"/>
          <w:sz w:val="24"/>
          <w:szCs w:val="24"/>
        </w:rPr>
        <w:lastRenderedPageBreak/>
        <w:t xml:space="preserve">Ensure you are looking at the manager’s dashboard shown below – </w:t>
      </w:r>
    </w:p>
    <w:p w14:paraId="637A3A6E" w14:textId="77777777" w:rsidR="006A2CF7" w:rsidRDefault="006A2CF7">
      <w:pPr>
        <w:rPr>
          <w:rFonts w:ascii="Arial" w:hAnsi="Arial" w:cs="Arial"/>
          <w:b/>
          <w:bCs/>
          <w:sz w:val="24"/>
          <w:szCs w:val="24"/>
        </w:rPr>
      </w:pPr>
      <w:r>
        <w:rPr>
          <w:rFonts w:ascii="Arial" w:hAnsi="Arial" w:cs="Arial"/>
          <w:b/>
          <w:bCs/>
          <w:noProof/>
          <w:sz w:val="24"/>
          <w:szCs w:val="24"/>
        </w:rPr>
        <w:drawing>
          <wp:inline distT="0" distB="0" distL="0" distR="0" wp14:anchorId="3F204CEC" wp14:editId="605CAF3A">
            <wp:extent cx="4171950" cy="628650"/>
            <wp:effectExtent l="152400" t="152400" r="361950" b="3619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628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855AC2" w14:textId="77777777" w:rsidR="006A2CF7" w:rsidRDefault="006A2CF7">
      <w:pPr>
        <w:rPr>
          <w:rFonts w:ascii="Arial" w:hAnsi="Arial" w:cs="Arial"/>
          <w:b/>
          <w:bCs/>
          <w:sz w:val="24"/>
          <w:szCs w:val="24"/>
        </w:rPr>
      </w:pPr>
    </w:p>
    <w:p w14:paraId="7C5556EA" w14:textId="695E6777" w:rsidR="006A2CF7" w:rsidRDefault="006A2CF7">
      <w:pPr>
        <w:rPr>
          <w:rFonts w:ascii="Arial" w:hAnsi="Arial" w:cs="Arial"/>
          <w:sz w:val="24"/>
          <w:szCs w:val="24"/>
        </w:rPr>
      </w:pPr>
      <w:r>
        <w:rPr>
          <w:rFonts w:ascii="Arial" w:hAnsi="Arial" w:cs="Arial"/>
          <w:sz w:val="24"/>
          <w:szCs w:val="24"/>
        </w:rPr>
        <w:t xml:space="preserve">The specific module workspaces will be shown under ‘Workspaces I am managing’ shown below – </w:t>
      </w:r>
    </w:p>
    <w:p w14:paraId="0867812D" w14:textId="77777777" w:rsidR="006A2CF7" w:rsidRDefault="006A2CF7">
      <w:pPr>
        <w:rPr>
          <w:rFonts w:ascii="Arial" w:hAnsi="Arial" w:cs="Arial"/>
          <w:b/>
          <w:bCs/>
          <w:sz w:val="24"/>
          <w:szCs w:val="24"/>
        </w:rPr>
      </w:pPr>
      <w:r>
        <w:rPr>
          <w:rFonts w:ascii="Arial" w:hAnsi="Arial" w:cs="Arial"/>
          <w:b/>
          <w:bCs/>
          <w:noProof/>
          <w:sz w:val="24"/>
          <w:szCs w:val="24"/>
        </w:rPr>
        <w:drawing>
          <wp:inline distT="0" distB="0" distL="0" distR="0" wp14:anchorId="4D58482C" wp14:editId="66234737">
            <wp:extent cx="6119465" cy="3124200"/>
            <wp:effectExtent l="152400" t="152400" r="358140" b="3619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636" r="1266" b="7007"/>
                    <a:stretch/>
                  </pic:blipFill>
                  <pic:spPr bwMode="auto">
                    <a:xfrm>
                      <a:off x="0" y="0"/>
                      <a:ext cx="6134688" cy="31319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365554" w14:textId="77777777" w:rsidR="006A2CF7" w:rsidRDefault="006A2CF7">
      <w:pPr>
        <w:rPr>
          <w:rFonts w:ascii="Arial" w:hAnsi="Arial" w:cs="Arial"/>
          <w:b/>
          <w:bCs/>
          <w:sz w:val="24"/>
          <w:szCs w:val="24"/>
        </w:rPr>
      </w:pPr>
    </w:p>
    <w:p w14:paraId="61ABC6C1" w14:textId="31EE2BF3" w:rsidR="000273A9" w:rsidRDefault="006A2CF7">
      <w:pPr>
        <w:rPr>
          <w:rFonts w:ascii="Arial" w:hAnsi="Arial" w:cs="Arial"/>
          <w:sz w:val="24"/>
          <w:szCs w:val="24"/>
        </w:rPr>
      </w:pPr>
      <w:r>
        <w:rPr>
          <w:rFonts w:ascii="Arial" w:hAnsi="Arial" w:cs="Arial"/>
          <w:sz w:val="24"/>
          <w:szCs w:val="24"/>
        </w:rPr>
        <w:t xml:space="preserve">The module workspaces </w:t>
      </w:r>
      <w:r w:rsidR="000273A9">
        <w:rPr>
          <w:rFonts w:ascii="Arial" w:hAnsi="Arial" w:cs="Arial"/>
          <w:sz w:val="24"/>
          <w:szCs w:val="24"/>
        </w:rPr>
        <w:t xml:space="preserve">that have been shared </w:t>
      </w:r>
      <w:r w:rsidR="00574D89">
        <w:rPr>
          <w:rFonts w:ascii="Arial" w:hAnsi="Arial" w:cs="Arial"/>
          <w:sz w:val="24"/>
          <w:szCs w:val="24"/>
        </w:rPr>
        <w:t>with</w:t>
      </w:r>
      <w:r w:rsidR="000273A9">
        <w:rPr>
          <w:rFonts w:ascii="Arial" w:hAnsi="Arial" w:cs="Arial"/>
          <w:sz w:val="24"/>
          <w:szCs w:val="24"/>
        </w:rPr>
        <w:t xml:space="preserve"> you will be listed in that box, you can either click the hyperlinked module code or the arrow to the right. </w:t>
      </w:r>
    </w:p>
    <w:p w14:paraId="6CCA0E35" w14:textId="77777777" w:rsidR="000273A9" w:rsidRDefault="000273A9">
      <w:pPr>
        <w:rPr>
          <w:rFonts w:ascii="Arial" w:hAnsi="Arial" w:cs="Arial"/>
          <w:sz w:val="24"/>
          <w:szCs w:val="24"/>
        </w:rPr>
      </w:pPr>
    </w:p>
    <w:p w14:paraId="478E892C" w14:textId="1918DB2D" w:rsidR="000273A9" w:rsidRDefault="000273A9">
      <w:pPr>
        <w:rPr>
          <w:rFonts w:ascii="Arial" w:hAnsi="Arial" w:cs="Arial"/>
          <w:sz w:val="24"/>
          <w:szCs w:val="24"/>
        </w:rPr>
      </w:pPr>
      <w:r>
        <w:rPr>
          <w:rFonts w:ascii="Arial" w:hAnsi="Arial" w:cs="Arial"/>
          <w:sz w:val="24"/>
          <w:szCs w:val="24"/>
        </w:rPr>
        <w:t>If the workspace is not showing, speak to the module leader to be added to the module workspace.</w:t>
      </w:r>
    </w:p>
    <w:p w14:paraId="730E8579" w14:textId="77777777" w:rsidR="000273A9" w:rsidRDefault="000273A9">
      <w:pPr>
        <w:rPr>
          <w:rFonts w:ascii="Arial" w:hAnsi="Arial" w:cs="Arial"/>
          <w:sz w:val="24"/>
          <w:szCs w:val="24"/>
        </w:rPr>
      </w:pPr>
      <w:r>
        <w:rPr>
          <w:rFonts w:ascii="Arial" w:hAnsi="Arial" w:cs="Arial"/>
          <w:sz w:val="24"/>
          <w:szCs w:val="24"/>
        </w:rPr>
        <w:br w:type="page"/>
      </w:r>
    </w:p>
    <w:p w14:paraId="61001EA6" w14:textId="35E2179C" w:rsidR="000273A9" w:rsidRDefault="000273A9" w:rsidP="000273A9">
      <w:pPr>
        <w:spacing w:line="480" w:lineRule="auto"/>
        <w:rPr>
          <w:rFonts w:ascii="Arial" w:hAnsi="Arial" w:cs="Arial"/>
          <w:b/>
          <w:bCs/>
          <w:sz w:val="24"/>
          <w:szCs w:val="24"/>
          <w:u w:val="single"/>
        </w:rPr>
      </w:pPr>
      <w:bookmarkStart w:id="3" w:name="How_to_Open_a_Students_PAD"/>
      <w:r w:rsidRPr="000273A9">
        <w:rPr>
          <w:rFonts w:ascii="Arial" w:hAnsi="Arial" w:cs="Arial"/>
          <w:b/>
          <w:bCs/>
          <w:sz w:val="24"/>
          <w:szCs w:val="24"/>
          <w:u w:val="single"/>
        </w:rPr>
        <w:lastRenderedPageBreak/>
        <w:t>How to Open a Student’s PAD</w:t>
      </w:r>
    </w:p>
    <w:bookmarkEnd w:id="3"/>
    <w:p w14:paraId="3DB08F38" w14:textId="18AD0270" w:rsidR="000273A9" w:rsidRDefault="000273A9" w:rsidP="000273A9">
      <w:pPr>
        <w:spacing w:line="480" w:lineRule="auto"/>
        <w:rPr>
          <w:rFonts w:ascii="Arial" w:hAnsi="Arial" w:cs="Arial"/>
          <w:sz w:val="24"/>
          <w:szCs w:val="24"/>
        </w:rPr>
      </w:pPr>
      <w:r w:rsidRPr="006A2CF7">
        <w:rPr>
          <w:rFonts w:ascii="Arial" w:hAnsi="Arial" w:cs="Arial"/>
          <w:noProof/>
          <w:sz w:val="24"/>
          <w:szCs w:val="24"/>
        </w:rPr>
        <mc:AlternateContent>
          <mc:Choice Requires="wps">
            <w:drawing>
              <wp:anchor distT="0" distB="0" distL="114300" distR="114300" simplePos="0" relativeHeight="251658752" behindDoc="0" locked="0" layoutInCell="1" allowOverlap="1" wp14:anchorId="6596D23D" wp14:editId="2BAEBE84">
                <wp:simplePos x="0" y="0"/>
                <wp:positionH relativeFrom="column">
                  <wp:posOffset>1571624</wp:posOffset>
                </wp:positionH>
                <wp:positionV relativeFrom="paragraph">
                  <wp:posOffset>100330</wp:posOffset>
                </wp:positionV>
                <wp:extent cx="3400425" cy="1047750"/>
                <wp:effectExtent l="38100" t="0" r="28575" b="76200"/>
                <wp:wrapNone/>
                <wp:docPr id="64" name="Straight Arrow Connector 64"/>
                <wp:cNvGraphicFramePr/>
                <a:graphic xmlns:a="http://schemas.openxmlformats.org/drawingml/2006/main">
                  <a:graphicData uri="http://schemas.microsoft.com/office/word/2010/wordprocessingShape">
                    <wps:wsp>
                      <wps:cNvCnPr/>
                      <wps:spPr>
                        <a:xfrm flipH="1">
                          <a:off x="0" y="0"/>
                          <a:ext cx="3400425" cy="1047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74D0C" id="Straight Arrow Connector 64" o:spid="_x0000_s1026" type="#_x0000_t32" style="position:absolute;margin-left:123.75pt;margin-top:7.9pt;width:267.75pt;height:8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" strokecolor="black [3200]" strokeweight="1.5pt">
                <v:stroke endarrow="block" joinstyle="miter"/>
              </v:shape>
            </w:pict>
          </mc:Fallback>
        </mc:AlternateContent>
      </w:r>
      <w:r>
        <w:rPr>
          <w:rFonts w:ascii="Arial" w:hAnsi="Arial" w:cs="Arial"/>
          <w:sz w:val="24"/>
          <w:szCs w:val="24"/>
        </w:rPr>
        <w:t xml:space="preserve">Once you have accessed the workspace, select the submissions tab – </w:t>
      </w:r>
    </w:p>
    <w:p w14:paraId="3FB88A9E" w14:textId="1F3AC70F" w:rsidR="000273A9" w:rsidRDefault="000273A9" w:rsidP="000273A9">
      <w:pPr>
        <w:spacing w:line="480" w:lineRule="auto"/>
        <w:rPr>
          <w:rFonts w:ascii="Arial" w:hAnsi="Arial" w:cs="Arial"/>
          <w:sz w:val="24"/>
          <w:szCs w:val="24"/>
        </w:rPr>
      </w:pPr>
      <w:r w:rsidRPr="000273A9">
        <w:rPr>
          <w:rFonts w:ascii="Arial" w:hAnsi="Arial" w:cs="Arial"/>
          <w:noProof/>
          <w:sz w:val="24"/>
          <w:szCs w:val="24"/>
        </w:rPr>
        <w:drawing>
          <wp:inline distT="0" distB="0" distL="0" distR="0" wp14:anchorId="1E2EB9A0" wp14:editId="0B02FA1E">
            <wp:extent cx="5731510" cy="898525"/>
            <wp:effectExtent l="152400" t="152400" r="364490" b="358775"/>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ebsite&#10;&#10;Description automatically generated"/>
                    <pic:cNvPicPr/>
                  </pic:nvPicPr>
                  <pic:blipFill>
                    <a:blip r:embed="rId20"/>
                    <a:stretch>
                      <a:fillRect/>
                    </a:stretch>
                  </pic:blipFill>
                  <pic:spPr>
                    <a:xfrm>
                      <a:off x="0" y="0"/>
                      <a:ext cx="5731510" cy="898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D2E23EB" w14:textId="7D403944" w:rsidR="000273A9" w:rsidRDefault="007A5245" w:rsidP="000273A9">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1104" behindDoc="0" locked="0" layoutInCell="1" allowOverlap="1" wp14:anchorId="103BEA57" wp14:editId="7354E284">
                <wp:simplePos x="0" y="0"/>
                <wp:positionH relativeFrom="column">
                  <wp:posOffset>4370003</wp:posOffset>
                </wp:positionH>
                <wp:positionV relativeFrom="paragraph">
                  <wp:posOffset>207076</wp:posOffset>
                </wp:positionV>
                <wp:extent cx="677009" cy="645968"/>
                <wp:effectExtent l="19050" t="19050" r="46990" b="40005"/>
                <wp:wrapNone/>
                <wp:docPr id="98" name="Straight Arrow Connector 98"/>
                <wp:cNvGraphicFramePr/>
                <a:graphic xmlns:a="http://schemas.openxmlformats.org/drawingml/2006/main">
                  <a:graphicData uri="http://schemas.microsoft.com/office/word/2010/wordprocessingShape">
                    <wps:wsp>
                      <wps:cNvCnPr/>
                      <wps:spPr>
                        <a:xfrm>
                          <a:off x="0" y="0"/>
                          <a:ext cx="677009" cy="64596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F54A7" id="Straight Arrow Connector 98" o:spid="_x0000_s1026" type="#_x0000_t32" style="position:absolute;margin-left:344.1pt;margin-top:16.3pt;width:53.3pt;height:5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" strokecolor="black [3200]" strokeweight="2.2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30080" behindDoc="0" locked="0" layoutInCell="1" allowOverlap="1" wp14:anchorId="56F39D4B" wp14:editId="0ED24450">
                <wp:simplePos x="0" y="0"/>
                <wp:positionH relativeFrom="column">
                  <wp:posOffset>1448790</wp:posOffset>
                </wp:positionH>
                <wp:positionV relativeFrom="paragraph">
                  <wp:posOffset>211777</wp:posOffset>
                </wp:positionV>
                <wp:extent cx="1068779" cy="736270"/>
                <wp:effectExtent l="38100" t="19050" r="17145" b="45085"/>
                <wp:wrapNone/>
                <wp:docPr id="97" name="Straight Arrow Connector 97"/>
                <wp:cNvGraphicFramePr/>
                <a:graphic xmlns:a="http://schemas.openxmlformats.org/drawingml/2006/main">
                  <a:graphicData uri="http://schemas.microsoft.com/office/word/2010/wordprocessingShape">
                    <wps:wsp>
                      <wps:cNvCnPr/>
                      <wps:spPr>
                        <a:xfrm flipH="1">
                          <a:off x="0" y="0"/>
                          <a:ext cx="1068779" cy="7362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49315" id="Straight Arrow Connector 97" o:spid="_x0000_s1026" type="#_x0000_t32" style="position:absolute;margin-left:114.1pt;margin-top:16.7pt;width:84.15pt;height:57.9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" strokecolor="black [3200]" strokeweight="2.25pt">
                <v:stroke endarrow="block" joinstyle="miter"/>
              </v:shape>
            </w:pict>
          </mc:Fallback>
        </mc:AlternateContent>
      </w:r>
      <w:r w:rsidR="000273A9">
        <w:rPr>
          <w:rFonts w:ascii="Arial" w:hAnsi="Arial" w:cs="Arial"/>
          <w:sz w:val="24"/>
          <w:szCs w:val="24"/>
        </w:rPr>
        <w:t xml:space="preserve">Search for the student using the search bar </w:t>
      </w:r>
      <w:r>
        <w:rPr>
          <w:rFonts w:ascii="Arial" w:hAnsi="Arial" w:cs="Arial"/>
          <w:sz w:val="24"/>
          <w:szCs w:val="24"/>
        </w:rPr>
        <w:t>or filter to your marking Set.</w:t>
      </w:r>
      <w:r w:rsidRPr="007A5245">
        <w:rPr>
          <w:rFonts w:ascii="Arial" w:hAnsi="Arial" w:cs="Arial"/>
          <w:noProof/>
          <w:sz w:val="24"/>
          <w:szCs w:val="24"/>
        </w:rPr>
        <w:t xml:space="preserve"> </w:t>
      </w:r>
    </w:p>
    <w:p w14:paraId="052BEFF0" w14:textId="420981E4" w:rsidR="000273A9" w:rsidRDefault="007A5245" w:rsidP="000273A9">
      <w:pPr>
        <w:spacing w:line="480" w:lineRule="auto"/>
        <w:rPr>
          <w:rFonts w:ascii="Arial" w:hAnsi="Arial" w:cs="Arial"/>
          <w:sz w:val="24"/>
          <w:szCs w:val="24"/>
        </w:rPr>
      </w:pPr>
      <w:r w:rsidRPr="007A5245">
        <w:rPr>
          <w:rFonts w:ascii="Arial" w:hAnsi="Arial" w:cs="Arial"/>
          <w:noProof/>
          <w:sz w:val="24"/>
          <w:szCs w:val="24"/>
        </w:rPr>
        <w:drawing>
          <wp:inline distT="0" distB="0" distL="0" distR="0" wp14:anchorId="01C8D921" wp14:editId="1BA17BAC">
            <wp:extent cx="5828505" cy="510144"/>
            <wp:effectExtent l="190500" t="190500" r="191770" b="1949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0157" b="4729"/>
                    <a:stretch/>
                  </pic:blipFill>
                  <pic:spPr bwMode="auto">
                    <a:xfrm>
                      <a:off x="0" y="0"/>
                      <a:ext cx="5966518" cy="5222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E50DEB" w14:textId="54E8FE7C" w:rsidR="000273A9" w:rsidRDefault="000273A9" w:rsidP="000273A9">
      <w:pPr>
        <w:spacing w:line="276" w:lineRule="auto"/>
        <w:rPr>
          <w:rFonts w:ascii="Arial" w:hAnsi="Arial" w:cs="Arial"/>
          <w:sz w:val="24"/>
          <w:szCs w:val="24"/>
        </w:rPr>
      </w:pPr>
      <w:r>
        <w:rPr>
          <w:rFonts w:ascii="Arial" w:hAnsi="Arial" w:cs="Arial"/>
          <w:sz w:val="24"/>
          <w:szCs w:val="24"/>
        </w:rPr>
        <w:t>You should then see the details of the student below ‘Submission Details</w:t>
      </w:r>
      <w:r w:rsidR="00124853">
        <w:rPr>
          <w:rFonts w:ascii="Arial" w:hAnsi="Arial" w:cs="Arial"/>
          <w:sz w:val="24"/>
          <w:szCs w:val="24"/>
        </w:rPr>
        <w:t>.’</w:t>
      </w:r>
      <w:r>
        <w:rPr>
          <w:rFonts w:ascii="Arial" w:hAnsi="Arial" w:cs="Arial"/>
          <w:sz w:val="24"/>
          <w:szCs w:val="24"/>
        </w:rPr>
        <w:t xml:space="preserve"> This will give you information regarding when they last accessed the PAD, as well as any extensions in place – </w:t>
      </w:r>
    </w:p>
    <w:p w14:paraId="4122EE8D" w14:textId="6AE49B46" w:rsidR="000273A9" w:rsidRDefault="000273A9" w:rsidP="000273A9">
      <w:pPr>
        <w:spacing w:line="276" w:lineRule="auto"/>
        <w:rPr>
          <w:rFonts w:ascii="Arial" w:hAnsi="Arial" w:cs="Arial"/>
          <w:sz w:val="24"/>
          <w:szCs w:val="24"/>
        </w:rPr>
      </w:pPr>
      <w:r w:rsidRPr="000273A9">
        <w:rPr>
          <w:rFonts w:ascii="Arial" w:hAnsi="Arial" w:cs="Arial"/>
          <w:noProof/>
          <w:sz w:val="24"/>
          <w:szCs w:val="24"/>
        </w:rPr>
        <w:drawing>
          <wp:inline distT="0" distB="0" distL="0" distR="0" wp14:anchorId="6F46BBC0" wp14:editId="6022431D">
            <wp:extent cx="5731510" cy="743585"/>
            <wp:effectExtent l="152400" t="152400" r="364490" b="361315"/>
            <wp:docPr id="66" name="Picture 6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application&#10;&#10;Description automatically generated"/>
                    <pic:cNvPicPr/>
                  </pic:nvPicPr>
                  <pic:blipFill>
                    <a:blip r:embed="rId22"/>
                    <a:stretch>
                      <a:fillRect/>
                    </a:stretch>
                  </pic:blipFill>
                  <pic:spPr>
                    <a:xfrm>
                      <a:off x="0" y="0"/>
                      <a:ext cx="5731510" cy="7435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D88E79" w14:textId="572F48B8" w:rsidR="00BA3149" w:rsidRDefault="00BA3149" w:rsidP="000273A9">
      <w:pPr>
        <w:spacing w:line="276" w:lineRule="auto"/>
        <w:rPr>
          <w:rFonts w:ascii="Arial" w:hAnsi="Arial" w:cs="Arial"/>
          <w:sz w:val="24"/>
          <w:szCs w:val="24"/>
        </w:rPr>
      </w:pPr>
    </w:p>
    <w:p w14:paraId="00AB43D6" w14:textId="404354BC" w:rsidR="00BA3149" w:rsidRDefault="00BA3149" w:rsidP="000273A9">
      <w:pPr>
        <w:spacing w:line="276" w:lineRule="auto"/>
        <w:rPr>
          <w:rFonts w:ascii="Arial" w:hAnsi="Arial" w:cs="Arial"/>
          <w:sz w:val="24"/>
          <w:szCs w:val="24"/>
        </w:rPr>
      </w:pPr>
      <w:r w:rsidRPr="006A2CF7">
        <w:rPr>
          <w:rFonts w:ascii="Arial" w:hAnsi="Arial" w:cs="Arial"/>
          <w:noProof/>
          <w:sz w:val="24"/>
          <w:szCs w:val="24"/>
        </w:rPr>
        <mc:AlternateContent>
          <mc:Choice Requires="wps">
            <w:drawing>
              <wp:anchor distT="0" distB="0" distL="114300" distR="114300" simplePos="0" relativeHeight="251659776" behindDoc="0" locked="0" layoutInCell="1" allowOverlap="1" wp14:anchorId="0609C9E9" wp14:editId="0A8453E7">
                <wp:simplePos x="0" y="0"/>
                <wp:positionH relativeFrom="column">
                  <wp:posOffset>2962274</wp:posOffset>
                </wp:positionH>
                <wp:positionV relativeFrom="paragraph">
                  <wp:posOffset>133985</wp:posOffset>
                </wp:positionV>
                <wp:extent cx="1019175" cy="771525"/>
                <wp:effectExtent l="38100" t="0" r="28575" b="47625"/>
                <wp:wrapNone/>
                <wp:docPr id="68" name="Straight Arrow Connector 68"/>
                <wp:cNvGraphicFramePr/>
                <a:graphic xmlns:a="http://schemas.openxmlformats.org/drawingml/2006/main">
                  <a:graphicData uri="http://schemas.microsoft.com/office/word/2010/wordprocessingShape">
                    <wps:wsp>
                      <wps:cNvCnPr/>
                      <wps:spPr>
                        <a:xfrm flipH="1">
                          <a:off x="0" y="0"/>
                          <a:ext cx="1019175" cy="771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00B7F" id="Straight Arrow Connector 68" o:spid="_x0000_s1026" type="#_x0000_t32" style="position:absolute;margin-left:233.25pt;margin-top:10.55pt;width:80.25pt;height:60.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" strokecolor="black [3200]" strokeweight="1.5pt">
                <v:stroke endarrow="block" joinstyle="miter"/>
              </v:shape>
            </w:pict>
          </mc:Fallback>
        </mc:AlternateContent>
      </w:r>
      <w:r>
        <w:rPr>
          <w:rFonts w:ascii="Arial" w:hAnsi="Arial" w:cs="Arial"/>
          <w:sz w:val="24"/>
          <w:szCs w:val="24"/>
        </w:rPr>
        <w:t xml:space="preserve">To open the pad, click the hyperlinked workspace code – </w:t>
      </w:r>
    </w:p>
    <w:p w14:paraId="37404402" w14:textId="171C0CB8" w:rsidR="00BA3149" w:rsidRDefault="00BA3149" w:rsidP="003D238B">
      <w:pPr>
        <w:spacing w:line="276" w:lineRule="auto"/>
        <w:rPr>
          <w:rFonts w:ascii="Arial" w:hAnsi="Arial" w:cs="Arial"/>
          <w:sz w:val="24"/>
          <w:szCs w:val="24"/>
        </w:rPr>
      </w:pPr>
      <w:r>
        <w:rPr>
          <w:rFonts w:ascii="Arial" w:hAnsi="Arial" w:cs="Arial"/>
          <w:noProof/>
          <w:sz w:val="24"/>
          <w:szCs w:val="24"/>
        </w:rPr>
        <w:drawing>
          <wp:inline distT="0" distB="0" distL="0" distR="0" wp14:anchorId="481514E7" wp14:editId="239B4F66">
            <wp:extent cx="3448050" cy="865102"/>
            <wp:effectExtent l="152400" t="152400" r="361950" b="3543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300" cy="867674"/>
                    </a:xfrm>
                    <a:prstGeom prst="rect">
                      <a:avLst/>
                    </a:prstGeom>
                    <a:ln>
                      <a:noFill/>
                    </a:ln>
                    <a:effectLst>
                      <a:outerShdw blurRad="292100" dist="139700" dir="2700000" algn="tl" rotWithShape="0">
                        <a:srgbClr val="333333">
                          <a:alpha val="65000"/>
                        </a:srgbClr>
                      </a:outerShdw>
                    </a:effectLst>
                  </pic:spPr>
                </pic:pic>
              </a:graphicData>
            </a:graphic>
          </wp:inline>
        </w:drawing>
      </w:r>
    </w:p>
    <w:p w14:paraId="5F3146E0" w14:textId="37371E58" w:rsidR="00BA3149" w:rsidRDefault="00BA3149" w:rsidP="000273A9">
      <w:pPr>
        <w:spacing w:line="276" w:lineRule="auto"/>
        <w:rPr>
          <w:rFonts w:ascii="Arial" w:hAnsi="Arial" w:cs="Arial"/>
          <w:b/>
          <w:bCs/>
          <w:sz w:val="24"/>
          <w:szCs w:val="24"/>
          <w:u w:val="single"/>
        </w:rPr>
      </w:pPr>
      <w:bookmarkStart w:id="4" w:name="How_to_navigate_the_EPAD"/>
      <w:r w:rsidRPr="00BA3149">
        <w:rPr>
          <w:rFonts w:ascii="Arial" w:hAnsi="Arial" w:cs="Arial"/>
          <w:b/>
          <w:bCs/>
          <w:sz w:val="24"/>
          <w:szCs w:val="24"/>
          <w:u w:val="single"/>
        </w:rPr>
        <w:t>How to Navigate the PAD</w:t>
      </w:r>
    </w:p>
    <w:bookmarkEnd w:id="4"/>
    <w:p w14:paraId="1C18AA6A" w14:textId="77777777" w:rsidR="00BA3149" w:rsidRPr="00BA3149" w:rsidRDefault="00BA3149" w:rsidP="000273A9">
      <w:pPr>
        <w:spacing w:line="276" w:lineRule="auto"/>
        <w:rPr>
          <w:rFonts w:ascii="Arial" w:hAnsi="Arial" w:cs="Arial"/>
          <w:sz w:val="24"/>
          <w:szCs w:val="24"/>
        </w:rPr>
      </w:pPr>
    </w:p>
    <w:p w14:paraId="1864EC3B" w14:textId="46588CD6" w:rsidR="00607C78" w:rsidRDefault="00607C78">
      <w:pPr>
        <w:rPr>
          <w:rFonts w:ascii="Arial" w:hAnsi="Arial" w:cs="Arial"/>
          <w:sz w:val="24"/>
          <w:szCs w:val="24"/>
        </w:rPr>
      </w:pPr>
      <w:r>
        <w:rPr>
          <w:rFonts w:ascii="Arial" w:hAnsi="Arial" w:cs="Arial"/>
          <w:sz w:val="24"/>
          <w:szCs w:val="24"/>
        </w:rPr>
        <w:t xml:space="preserve">Once the PAD has been opened, the screen should resemble the photo below – </w:t>
      </w:r>
    </w:p>
    <w:p w14:paraId="4D69C293" w14:textId="4E094F6D" w:rsidR="00607C78" w:rsidRDefault="00607C78">
      <w:pPr>
        <w:rPr>
          <w:rFonts w:ascii="Arial" w:hAnsi="Arial" w:cs="Arial"/>
          <w:b/>
          <w:bCs/>
          <w:sz w:val="24"/>
          <w:szCs w:val="24"/>
        </w:rPr>
      </w:pPr>
      <w:r w:rsidRPr="00607C78">
        <w:rPr>
          <w:rFonts w:ascii="Arial" w:hAnsi="Arial" w:cs="Arial"/>
          <w:b/>
          <w:bCs/>
          <w:noProof/>
          <w:sz w:val="24"/>
          <w:szCs w:val="24"/>
        </w:rPr>
        <w:drawing>
          <wp:inline distT="0" distB="0" distL="0" distR="0" wp14:anchorId="6B69B096" wp14:editId="6B2E410A">
            <wp:extent cx="5731510" cy="2801620"/>
            <wp:effectExtent l="152400" t="152400" r="364490" b="36068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r:embed="rId24"/>
                    <a:stretch>
                      <a:fillRect/>
                    </a:stretch>
                  </pic:blipFill>
                  <pic:spPr>
                    <a:xfrm>
                      <a:off x="0" y="0"/>
                      <a:ext cx="5731510" cy="2801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1790805" w14:textId="5CBBA707" w:rsidR="00607C78" w:rsidRDefault="00607C78">
      <w:pPr>
        <w:rPr>
          <w:rFonts w:ascii="Arial" w:hAnsi="Arial" w:cs="Arial"/>
          <w:b/>
          <w:bCs/>
          <w:sz w:val="24"/>
          <w:szCs w:val="24"/>
        </w:rPr>
      </w:pPr>
    </w:p>
    <w:p w14:paraId="31D5FC21" w14:textId="72D79E7D" w:rsidR="003D238B" w:rsidRDefault="003D238B">
      <w:pPr>
        <w:rPr>
          <w:rFonts w:ascii="Arial" w:hAnsi="Arial" w:cs="Arial"/>
          <w:sz w:val="24"/>
          <w:szCs w:val="24"/>
        </w:rPr>
      </w:pPr>
      <w:r w:rsidRPr="00607C78">
        <w:rPr>
          <w:rFonts w:ascii="Arial" w:hAnsi="Arial" w:cs="Arial"/>
          <w:b/>
          <w:bCs/>
          <w:noProof/>
          <w:sz w:val="24"/>
          <w:szCs w:val="24"/>
        </w:rPr>
        <w:drawing>
          <wp:anchor distT="0" distB="0" distL="114300" distR="114300" simplePos="0" relativeHeight="251662848" behindDoc="0" locked="0" layoutInCell="1" allowOverlap="1" wp14:anchorId="1078D973" wp14:editId="3AF57369">
            <wp:simplePos x="0" y="0"/>
            <wp:positionH relativeFrom="column">
              <wp:posOffset>8890</wp:posOffset>
            </wp:positionH>
            <wp:positionV relativeFrom="paragraph">
              <wp:posOffset>541655</wp:posOffset>
            </wp:positionV>
            <wp:extent cx="2835910" cy="1819275"/>
            <wp:effectExtent l="152400" t="152400" r="364490" b="371475"/>
            <wp:wrapSquare wrapText="bothSides"/>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35910" cy="1819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7C78" w:rsidRPr="006A2CF7">
        <w:rPr>
          <w:rFonts w:ascii="Arial" w:hAnsi="Arial" w:cs="Arial"/>
          <w:noProof/>
          <w:sz w:val="24"/>
          <w:szCs w:val="24"/>
        </w:rPr>
        <mc:AlternateContent>
          <mc:Choice Requires="wps">
            <w:drawing>
              <wp:anchor distT="0" distB="0" distL="114300" distR="114300" simplePos="0" relativeHeight="251664896" behindDoc="0" locked="0" layoutInCell="1" allowOverlap="1" wp14:anchorId="1A2D6C8C" wp14:editId="1D7DFB4C">
                <wp:simplePos x="0" y="0"/>
                <wp:positionH relativeFrom="column">
                  <wp:posOffset>5067299</wp:posOffset>
                </wp:positionH>
                <wp:positionV relativeFrom="paragraph">
                  <wp:posOffset>192404</wp:posOffset>
                </wp:positionV>
                <wp:extent cx="133350" cy="1476375"/>
                <wp:effectExtent l="38100" t="0" r="19050" b="47625"/>
                <wp:wrapNone/>
                <wp:docPr id="77" name="Straight Arrow Connector 77"/>
                <wp:cNvGraphicFramePr/>
                <a:graphic xmlns:a="http://schemas.openxmlformats.org/drawingml/2006/main">
                  <a:graphicData uri="http://schemas.microsoft.com/office/word/2010/wordprocessingShape">
                    <wps:wsp>
                      <wps:cNvCnPr/>
                      <wps:spPr>
                        <a:xfrm flipH="1">
                          <a:off x="0" y="0"/>
                          <a:ext cx="133350" cy="1476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0B396" id="Straight Arrow Connector 77" o:spid="_x0000_s1026" type="#_x0000_t32" style="position:absolute;margin-left:399pt;margin-top:15.15pt;width:10.5pt;height:116.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" strokecolor="black [3200]" strokeweight="1.5pt">
                <v:stroke endarrow="block" joinstyle="miter"/>
              </v:shape>
            </w:pict>
          </mc:Fallback>
        </mc:AlternateContent>
      </w:r>
      <w:r w:rsidR="00607C78" w:rsidRPr="006A2CF7">
        <w:rPr>
          <w:rFonts w:ascii="Arial" w:hAnsi="Arial" w:cs="Arial"/>
          <w:noProof/>
          <w:sz w:val="24"/>
          <w:szCs w:val="24"/>
        </w:rPr>
        <mc:AlternateContent>
          <mc:Choice Requires="wps">
            <w:drawing>
              <wp:anchor distT="0" distB="0" distL="114300" distR="114300" simplePos="0" relativeHeight="251665920" behindDoc="0" locked="0" layoutInCell="1" allowOverlap="1" wp14:anchorId="6C88608D" wp14:editId="63F4A8AE">
                <wp:simplePos x="0" y="0"/>
                <wp:positionH relativeFrom="column">
                  <wp:posOffset>2381249</wp:posOffset>
                </wp:positionH>
                <wp:positionV relativeFrom="paragraph">
                  <wp:posOffset>220981</wp:posOffset>
                </wp:positionV>
                <wp:extent cx="1857375" cy="1409700"/>
                <wp:effectExtent l="38100" t="0" r="28575" b="57150"/>
                <wp:wrapNone/>
                <wp:docPr id="76" name="Straight Arrow Connector 76"/>
                <wp:cNvGraphicFramePr/>
                <a:graphic xmlns:a="http://schemas.openxmlformats.org/drawingml/2006/main">
                  <a:graphicData uri="http://schemas.microsoft.com/office/word/2010/wordprocessingShape">
                    <wps:wsp>
                      <wps:cNvCnPr/>
                      <wps:spPr>
                        <a:xfrm flipH="1">
                          <a:off x="0" y="0"/>
                          <a:ext cx="1857375" cy="1409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79F27" id="Straight Arrow Connector 76" o:spid="_x0000_s1026" type="#_x0000_t32" style="position:absolute;margin-left:187.5pt;margin-top:17.4pt;width:146.25pt;height:111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" strokecolor="black [3200]" strokeweight="1.5pt">
                <v:stroke endarrow="block" joinstyle="miter"/>
              </v:shape>
            </w:pict>
          </mc:Fallback>
        </mc:AlternateContent>
      </w:r>
      <w:r w:rsidR="00607C78">
        <w:rPr>
          <w:rFonts w:ascii="Arial" w:hAnsi="Arial" w:cs="Arial"/>
          <w:sz w:val="24"/>
          <w:szCs w:val="24"/>
        </w:rPr>
        <w:t xml:space="preserve">On the right is the feedback and comments box which can be opened and closed using the buttons shown below – </w:t>
      </w:r>
    </w:p>
    <w:p w14:paraId="0908F6CE" w14:textId="0A1215B6" w:rsidR="00607C78" w:rsidRPr="003D238B" w:rsidRDefault="003D238B">
      <w:pPr>
        <w:rPr>
          <w:rFonts w:ascii="Arial" w:hAnsi="Arial" w:cs="Arial"/>
          <w:sz w:val="24"/>
          <w:szCs w:val="24"/>
        </w:rPr>
      </w:pPr>
      <w:r>
        <w:rPr>
          <w:rFonts w:ascii="Arial" w:hAnsi="Arial" w:cs="Arial"/>
          <w:b/>
          <w:bCs/>
          <w:noProof/>
          <w:sz w:val="24"/>
          <w:szCs w:val="24"/>
        </w:rPr>
        <w:drawing>
          <wp:anchor distT="0" distB="0" distL="114300" distR="114300" simplePos="0" relativeHeight="251663872" behindDoc="0" locked="0" layoutInCell="1" allowOverlap="1" wp14:anchorId="7293ED38" wp14:editId="636F7373">
            <wp:simplePos x="0" y="0"/>
            <wp:positionH relativeFrom="column">
              <wp:posOffset>3380023</wp:posOffset>
            </wp:positionH>
            <wp:positionV relativeFrom="paragraph">
              <wp:posOffset>160987</wp:posOffset>
            </wp:positionV>
            <wp:extent cx="2256790" cy="1675765"/>
            <wp:effectExtent l="152400" t="152400" r="353060" b="36258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790" cy="1675765"/>
                    </a:xfrm>
                    <a:prstGeom prst="rect">
                      <a:avLst/>
                    </a:prstGeom>
                    <a:ln>
                      <a:noFill/>
                    </a:ln>
                    <a:effectLst>
                      <a:outerShdw blurRad="292100" dist="139700" dir="2700000" algn="tl" rotWithShape="0">
                        <a:srgbClr val="333333">
                          <a:alpha val="65000"/>
                        </a:srgbClr>
                      </a:outerShdw>
                    </a:effectLst>
                  </pic:spPr>
                </pic:pic>
              </a:graphicData>
            </a:graphic>
          </wp:anchor>
        </w:drawing>
      </w:r>
      <w:r w:rsidR="00607C78">
        <w:rPr>
          <w:rFonts w:ascii="Arial" w:hAnsi="Arial" w:cs="Arial"/>
          <w:b/>
          <w:bCs/>
          <w:sz w:val="24"/>
          <w:szCs w:val="24"/>
        </w:rPr>
        <w:t xml:space="preserve">    </w:t>
      </w:r>
    </w:p>
    <w:p w14:paraId="1DB3E9B9" w14:textId="77F2390A" w:rsidR="00607C78" w:rsidRDefault="00607C78">
      <w:pPr>
        <w:rPr>
          <w:rFonts w:ascii="Arial" w:hAnsi="Arial" w:cs="Arial"/>
          <w:sz w:val="24"/>
          <w:szCs w:val="24"/>
        </w:rPr>
      </w:pPr>
      <w:r>
        <w:rPr>
          <w:rFonts w:ascii="Arial" w:hAnsi="Arial" w:cs="Arial"/>
          <w:sz w:val="24"/>
          <w:szCs w:val="24"/>
        </w:rPr>
        <w:t>This will be discussed more in the marking and feedback section.</w:t>
      </w:r>
    </w:p>
    <w:p w14:paraId="778F3C70" w14:textId="77777777" w:rsidR="00607C78" w:rsidRDefault="00607C78">
      <w:pPr>
        <w:rPr>
          <w:rFonts w:ascii="Arial" w:hAnsi="Arial" w:cs="Arial"/>
          <w:sz w:val="24"/>
          <w:szCs w:val="24"/>
        </w:rPr>
      </w:pPr>
      <w:r>
        <w:rPr>
          <w:rFonts w:ascii="Arial" w:hAnsi="Arial" w:cs="Arial"/>
          <w:sz w:val="24"/>
          <w:szCs w:val="24"/>
        </w:rPr>
        <w:br w:type="page"/>
      </w:r>
    </w:p>
    <w:p w14:paraId="021E854F" w14:textId="001898AF" w:rsidR="00412860" w:rsidRPr="00412860" w:rsidRDefault="00412860">
      <w:pPr>
        <w:rPr>
          <w:rFonts w:ascii="Arial" w:hAnsi="Arial" w:cs="Arial"/>
          <w:sz w:val="24"/>
          <w:szCs w:val="24"/>
          <w:u w:val="single"/>
        </w:rPr>
      </w:pPr>
      <w:bookmarkStart w:id="5" w:name="Contents_home_navigation"/>
      <w:r>
        <w:rPr>
          <w:rFonts w:ascii="Arial" w:hAnsi="Arial" w:cs="Arial"/>
          <w:sz w:val="24"/>
          <w:szCs w:val="24"/>
          <w:u w:val="single"/>
        </w:rPr>
        <w:lastRenderedPageBreak/>
        <w:t xml:space="preserve">Contents, </w:t>
      </w:r>
      <w:r w:rsidR="00124853">
        <w:rPr>
          <w:rFonts w:ascii="Arial" w:hAnsi="Arial" w:cs="Arial"/>
          <w:sz w:val="24"/>
          <w:szCs w:val="24"/>
          <w:u w:val="single"/>
        </w:rPr>
        <w:t>Home,</w:t>
      </w:r>
      <w:r>
        <w:rPr>
          <w:rFonts w:ascii="Arial" w:hAnsi="Arial" w:cs="Arial"/>
          <w:sz w:val="24"/>
          <w:szCs w:val="24"/>
          <w:u w:val="single"/>
        </w:rPr>
        <w:t xml:space="preserve"> and Navigation</w:t>
      </w:r>
    </w:p>
    <w:bookmarkEnd w:id="5"/>
    <w:p w14:paraId="129F9B60" w14:textId="1F83108C" w:rsidR="00607C78" w:rsidRDefault="00607C78">
      <w:pPr>
        <w:rPr>
          <w:rFonts w:ascii="Arial" w:hAnsi="Arial" w:cs="Arial"/>
          <w:sz w:val="24"/>
          <w:szCs w:val="24"/>
        </w:rPr>
      </w:pPr>
      <w:r>
        <w:rPr>
          <w:rFonts w:ascii="Arial" w:hAnsi="Arial" w:cs="Arial"/>
          <w:sz w:val="24"/>
          <w:szCs w:val="24"/>
        </w:rPr>
        <w:t xml:space="preserve">Along the top of the Pad is a navigation bar shown below – </w:t>
      </w:r>
    </w:p>
    <w:p w14:paraId="6F772166" w14:textId="5A0EE93A" w:rsidR="00607C78" w:rsidRDefault="00607C78">
      <w:pPr>
        <w:rPr>
          <w:rFonts w:ascii="Arial" w:hAnsi="Arial" w:cs="Arial"/>
          <w:sz w:val="24"/>
          <w:szCs w:val="24"/>
        </w:rPr>
      </w:pPr>
      <w:r w:rsidRPr="00607C78">
        <w:rPr>
          <w:rFonts w:ascii="Arial" w:hAnsi="Arial" w:cs="Arial"/>
          <w:b/>
          <w:bCs/>
          <w:noProof/>
          <w:sz w:val="24"/>
          <w:szCs w:val="24"/>
        </w:rPr>
        <w:drawing>
          <wp:inline distT="0" distB="0" distL="0" distR="0" wp14:anchorId="6F237150" wp14:editId="09E99932">
            <wp:extent cx="5731510" cy="273050"/>
            <wp:effectExtent l="152400" t="152400" r="345440" b="3556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3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556E8C" w14:textId="39305D12" w:rsidR="00607C78" w:rsidRDefault="00607C78">
      <w:pPr>
        <w:rPr>
          <w:rFonts w:ascii="Arial" w:hAnsi="Arial" w:cs="Arial"/>
          <w:sz w:val="24"/>
          <w:szCs w:val="24"/>
        </w:rPr>
      </w:pPr>
      <w:r>
        <w:rPr>
          <w:rFonts w:ascii="Arial" w:hAnsi="Arial" w:cs="Arial"/>
          <w:sz w:val="24"/>
          <w:szCs w:val="24"/>
        </w:rPr>
        <w:t xml:space="preserve">The PAD will automatically open on the ‘Home’ page which has </w:t>
      </w:r>
      <w:r w:rsidR="00412860">
        <w:rPr>
          <w:rFonts w:ascii="Arial" w:hAnsi="Arial" w:cs="Arial"/>
          <w:sz w:val="24"/>
          <w:szCs w:val="24"/>
        </w:rPr>
        <w:t xml:space="preserve">an overview of the key information the student and PPED will need for the assessment of the module. At the bottom of this page will be a bold paragraph shown below – </w:t>
      </w:r>
    </w:p>
    <w:p w14:paraId="5C4A5453" w14:textId="70D94AC9" w:rsidR="00412860" w:rsidRDefault="00412860">
      <w:pPr>
        <w:rPr>
          <w:rFonts w:ascii="Arial" w:hAnsi="Arial" w:cs="Arial"/>
          <w:sz w:val="24"/>
          <w:szCs w:val="24"/>
        </w:rPr>
      </w:pPr>
      <w:r w:rsidRPr="00412860">
        <w:rPr>
          <w:rFonts w:ascii="Arial" w:hAnsi="Arial" w:cs="Arial"/>
          <w:noProof/>
          <w:sz w:val="24"/>
          <w:szCs w:val="24"/>
        </w:rPr>
        <w:drawing>
          <wp:inline distT="0" distB="0" distL="0" distR="0" wp14:anchorId="1681B35A" wp14:editId="5ED917CF">
            <wp:extent cx="5731510" cy="2124710"/>
            <wp:effectExtent l="152400" t="152400" r="364490" b="37084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28"/>
                    <a:stretch>
                      <a:fillRect/>
                    </a:stretch>
                  </pic:blipFill>
                  <pic:spPr>
                    <a:xfrm>
                      <a:off x="0" y="0"/>
                      <a:ext cx="5731510" cy="2124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483973" w14:textId="5F04D678" w:rsidR="00412860" w:rsidRDefault="00412860">
      <w:pPr>
        <w:rPr>
          <w:rFonts w:ascii="Arial" w:hAnsi="Arial" w:cs="Arial"/>
          <w:sz w:val="24"/>
          <w:szCs w:val="24"/>
        </w:rPr>
      </w:pPr>
      <w:r>
        <w:rPr>
          <w:rFonts w:ascii="Arial" w:hAnsi="Arial" w:cs="Arial"/>
          <w:sz w:val="24"/>
          <w:szCs w:val="24"/>
        </w:rPr>
        <w:t xml:space="preserve">The left-most button is a contents button which will open to reveal the same drop-down menus shown on the navigation bar – </w:t>
      </w:r>
    </w:p>
    <w:p w14:paraId="773521BE" w14:textId="13ACD78B" w:rsidR="00412860" w:rsidRDefault="00412860">
      <w:pPr>
        <w:rPr>
          <w:rFonts w:ascii="Arial" w:hAnsi="Arial" w:cs="Arial"/>
          <w:sz w:val="24"/>
          <w:szCs w:val="24"/>
        </w:rPr>
      </w:pPr>
      <w:r>
        <w:rPr>
          <w:rFonts w:ascii="Arial" w:hAnsi="Arial" w:cs="Arial"/>
          <w:noProof/>
          <w:sz w:val="24"/>
          <w:szCs w:val="24"/>
        </w:rPr>
        <w:drawing>
          <wp:inline distT="0" distB="0" distL="0" distR="0" wp14:anchorId="63B54D15" wp14:editId="028A6E0F">
            <wp:extent cx="3094880" cy="2835634"/>
            <wp:effectExtent l="152400" t="152400" r="353695" b="3651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2" r="517" b="37908"/>
                    <a:stretch/>
                  </pic:blipFill>
                  <pic:spPr bwMode="auto">
                    <a:xfrm>
                      <a:off x="0" y="0"/>
                      <a:ext cx="3098555" cy="28390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br w:type="page"/>
      </w:r>
    </w:p>
    <w:p w14:paraId="5C091D42" w14:textId="2D5ECBFF" w:rsidR="00412860" w:rsidRDefault="00412860">
      <w:pPr>
        <w:rPr>
          <w:rFonts w:ascii="Arial" w:hAnsi="Arial" w:cs="Arial"/>
          <w:sz w:val="24"/>
          <w:szCs w:val="24"/>
          <w:u w:val="single"/>
        </w:rPr>
      </w:pPr>
      <w:bookmarkStart w:id="6" w:name="Introduction_TAB"/>
      <w:r>
        <w:rPr>
          <w:rFonts w:ascii="Arial" w:hAnsi="Arial" w:cs="Arial"/>
          <w:sz w:val="24"/>
          <w:szCs w:val="24"/>
          <w:u w:val="single"/>
        </w:rPr>
        <w:lastRenderedPageBreak/>
        <w:t>Introduction Tab</w:t>
      </w:r>
    </w:p>
    <w:bookmarkEnd w:id="6"/>
    <w:p w14:paraId="4649EEFC" w14:textId="77777777" w:rsidR="003D238B" w:rsidRDefault="002471C3" w:rsidP="003D238B">
      <w:pPr>
        <w:rPr>
          <w:rFonts w:ascii="Arial" w:hAnsi="Arial" w:cs="Arial"/>
          <w:sz w:val="24"/>
          <w:szCs w:val="24"/>
        </w:rPr>
      </w:pPr>
      <w:r>
        <w:rPr>
          <w:rFonts w:ascii="Arial" w:hAnsi="Arial" w:cs="Arial"/>
          <w:sz w:val="24"/>
          <w:szCs w:val="24"/>
        </w:rPr>
        <w:t xml:space="preserve">When the Introduction Tab is clicked, a drop-down menu will appear with the options shown below – </w:t>
      </w:r>
    </w:p>
    <w:p w14:paraId="696C707F" w14:textId="77777777" w:rsidR="003D238B" w:rsidRDefault="002471C3" w:rsidP="003D238B">
      <w:pPr>
        <w:jc w:val="center"/>
        <w:rPr>
          <w:rFonts w:ascii="Arial" w:hAnsi="Arial" w:cs="Arial"/>
          <w:sz w:val="24"/>
          <w:szCs w:val="24"/>
        </w:rPr>
      </w:pPr>
      <w:r w:rsidRPr="002471C3">
        <w:rPr>
          <w:rFonts w:ascii="Arial" w:hAnsi="Arial" w:cs="Arial"/>
          <w:noProof/>
          <w:sz w:val="24"/>
          <w:szCs w:val="24"/>
        </w:rPr>
        <w:drawing>
          <wp:inline distT="0" distB="0" distL="0" distR="0" wp14:anchorId="4345B774" wp14:editId="4B4CCF9A">
            <wp:extent cx="1624220" cy="2598751"/>
            <wp:effectExtent l="152400" t="152400" r="357505" b="35433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30"/>
                    <a:stretch>
                      <a:fillRect/>
                    </a:stretch>
                  </pic:blipFill>
                  <pic:spPr>
                    <a:xfrm>
                      <a:off x="0" y="0"/>
                      <a:ext cx="1640300" cy="2624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9A6EC" w14:textId="00249A4C" w:rsidR="002471C3" w:rsidRPr="00412860" w:rsidRDefault="002471C3" w:rsidP="003D238B">
      <w:pPr>
        <w:rPr>
          <w:rFonts w:ascii="Arial" w:hAnsi="Arial" w:cs="Arial"/>
          <w:sz w:val="24"/>
          <w:szCs w:val="24"/>
        </w:rPr>
      </w:pPr>
      <w:r>
        <w:rPr>
          <w:rFonts w:ascii="Arial" w:hAnsi="Arial" w:cs="Arial"/>
          <w:sz w:val="24"/>
          <w:szCs w:val="24"/>
        </w:rPr>
        <w:t>The student details tab will be where the student enters the details below –</w:t>
      </w:r>
      <w:r w:rsidRPr="002471C3">
        <w:rPr>
          <w:rFonts w:ascii="Arial" w:hAnsi="Arial" w:cs="Arial"/>
          <w:noProof/>
          <w:sz w:val="24"/>
          <w:szCs w:val="24"/>
        </w:rPr>
        <w:drawing>
          <wp:inline distT="0" distB="0" distL="0" distR="0" wp14:anchorId="4DE26687" wp14:editId="75863729">
            <wp:extent cx="5731510" cy="4014470"/>
            <wp:effectExtent l="152400" t="152400" r="364490" b="367030"/>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a:blip r:embed="rId31"/>
                    <a:stretch>
                      <a:fillRect/>
                    </a:stretch>
                  </pic:blipFill>
                  <pic:spPr>
                    <a:xfrm>
                      <a:off x="0" y="0"/>
                      <a:ext cx="5731510" cy="4014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A5F776" w14:textId="520A6ABF" w:rsidR="000F5DBB" w:rsidRDefault="002471C3">
      <w:pPr>
        <w:rPr>
          <w:rFonts w:ascii="Arial" w:hAnsi="Arial" w:cs="Arial"/>
          <w:sz w:val="24"/>
          <w:szCs w:val="24"/>
        </w:rPr>
      </w:pPr>
      <w:r>
        <w:rPr>
          <w:rFonts w:ascii="Arial" w:hAnsi="Arial" w:cs="Arial"/>
          <w:sz w:val="24"/>
          <w:szCs w:val="24"/>
        </w:rPr>
        <w:lastRenderedPageBreak/>
        <w:t xml:space="preserve">The Roles and Responsibilities section does not only outline the responsibilities of the student and PPED. This section will also detail what additional PPEDs can do when the student is not with their allocated PPED – </w:t>
      </w:r>
      <w:r w:rsidRPr="002471C3">
        <w:rPr>
          <w:rFonts w:ascii="Arial" w:hAnsi="Arial" w:cs="Arial"/>
          <w:noProof/>
          <w:sz w:val="24"/>
          <w:szCs w:val="24"/>
        </w:rPr>
        <w:drawing>
          <wp:inline distT="0" distB="0" distL="0" distR="0" wp14:anchorId="1922AC7E" wp14:editId="7405EFBC">
            <wp:extent cx="5731510" cy="1019175"/>
            <wp:effectExtent l="152400" t="152400" r="364490" b="371475"/>
            <wp:docPr id="83" name="Picture 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pic:nvPicPr>
                  <pic:blipFill>
                    <a:blip r:embed="rId32"/>
                    <a:stretch>
                      <a:fillRect/>
                    </a:stretch>
                  </pic:blipFill>
                  <pic:spPr>
                    <a:xfrm>
                      <a:off x="0" y="0"/>
                      <a:ext cx="5731510" cy="10191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t xml:space="preserve">This section will also outline what the </w:t>
      </w:r>
      <w:r w:rsidR="000F5DBB">
        <w:rPr>
          <w:rFonts w:ascii="Arial" w:hAnsi="Arial" w:cs="Arial"/>
          <w:sz w:val="24"/>
          <w:szCs w:val="24"/>
        </w:rPr>
        <w:t xml:space="preserve">university recognises as a PPED – </w:t>
      </w:r>
    </w:p>
    <w:p w14:paraId="289752DD" w14:textId="74AE0F01" w:rsidR="000F5DBB" w:rsidRDefault="000F5DBB">
      <w:pPr>
        <w:rPr>
          <w:rFonts w:ascii="Arial" w:hAnsi="Arial" w:cs="Arial"/>
          <w:sz w:val="24"/>
          <w:szCs w:val="24"/>
        </w:rPr>
      </w:pPr>
      <w:r w:rsidRPr="000F5DBB">
        <w:rPr>
          <w:rFonts w:ascii="Arial" w:hAnsi="Arial" w:cs="Arial"/>
          <w:noProof/>
          <w:sz w:val="24"/>
          <w:szCs w:val="24"/>
        </w:rPr>
        <w:drawing>
          <wp:inline distT="0" distB="0" distL="0" distR="0" wp14:anchorId="5D2F91A1" wp14:editId="56C8023B">
            <wp:extent cx="5731510" cy="736600"/>
            <wp:effectExtent l="152400" t="152400" r="364490" b="368300"/>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33"/>
                    <a:stretch>
                      <a:fillRect/>
                    </a:stretch>
                  </pic:blipFill>
                  <pic:spPr>
                    <a:xfrm>
                      <a:off x="0" y="0"/>
                      <a:ext cx="5731510" cy="736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95CAE" w14:textId="7F6AD229" w:rsidR="000F5DBB" w:rsidRDefault="000F5DBB">
      <w:pPr>
        <w:rPr>
          <w:rFonts w:ascii="Arial" w:hAnsi="Arial" w:cs="Arial"/>
          <w:sz w:val="24"/>
          <w:szCs w:val="24"/>
        </w:rPr>
      </w:pPr>
      <w:r>
        <w:rPr>
          <w:rFonts w:ascii="Arial" w:hAnsi="Arial" w:cs="Arial"/>
          <w:sz w:val="24"/>
          <w:szCs w:val="24"/>
        </w:rPr>
        <w:t xml:space="preserve">The Assessment Process section will highlight how the student is assessed in practice, including a brief discussion on the physical app-based process – </w:t>
      </w:r>
    </w:p>
    <w:p w14:paraId="7A5A4FF2" w14:textId="1B60C8ED" w:rsidR="000F5DBB" w:rsidRDefault="000F5DBB" w:rsidP="000F5DBB">
      <w:pPr>
        <w:rPr>
          <w:rFonts w:ascii="Arial" w:hAnsi="Arial" w:cs="Arial"/>
          <w:sz w:val="24"/>
          <w:szCs w:val="24"/>
        </w:rPr>
      </w:pPr>
      <w:r>
        <w:rPr>
          <w:rFonts w:ascii="Arial" w:hAnsi="Arial" w:cs="Arial"/>
          <w:noProof/>
          <w:sz w:val="24"/>
          <w:szCs w:val="24"/>
        </w:rPr>
        <w:drawing>
          <wp:inline distT="0" distB="0" distL="0" distR="0" wp14:anchorId="5B8EE4BB" wp14:editId="70EEFCAF">
            <wp:extent cx="5790372" cy="478757"/>
            <wp:effectExtent l="152400" t="152400" r="363220" b="3600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5780" cy="49243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t xml:space="preserve">There is information on the elements required to pass the pad – </w:t>
      </w:r>
    </w:p>
    <w:p w14:paraId="2944A5F9" w14:textId="6B08EF9B" w:rsidR="000F5DBB" w:rsidRDefault="000F5DBB" w:rsidP="000F5DBB">
      <w:pPr>
        <w:rPr>
          <w:rFonts w:ascii="Arial" w:hAnsi="Arial" w:cs="Arial"/>
          <w:sz w:val="24"/>
          <w:szCs w:val="24"/>
        </w:rPr>
      </w:pPr>
      <w:r>
        <w:rPr>
          <w:rFonts w:ascii="Arial" w:hAnsi="Arial" w:cs="Arial"/>
          <w:noProof/>
          <w:sz w:val="24"/>
          <w:szCs w:val="24"/>
        </w:rPr>
        <w:drawing>
          <wp:inline distT="0" distB="0" distL="0" distR="0" wp14:anchorId="5081F2DB" wp14:editId="0B228665">
            <wp:extent cx="5919227" cy="1690053"/>
            <wp:effectExtent l="152400" t="152400" r="367665" b="36766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5876" cy="170051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t xml:space="preserve">Followed by the deadline for completion – </w:t>
      </w:r>
    </w:p>
    <w:p w14:paraId="7AA81E50" w14:textId="54828F99" w:rsidR="000F5DBB" w:rsidRDefault="000F5DBB">
      <w:pPr>
        <w:rPr>
          <w:rFonts w:ascii="Arial" w:hAnsi="Arial" w:cs="Arial"/>
          <w:sz w:val="24"/>
          <w:szCs w:val="24"/>
        </w:rPr>
      </w:pPr>
      <w:r>
        <w:rPr>
          <w:rFonts w:ascii="Arial" w:hAnsi="Arial" w:cs="Arial"/>
          <w:noProof/>
          <w:sz w:val="24"/>
          <w:szCs w:val="24"/>
        </w:rPr>
        <w:drawing>
          <wp:inline distT="0" distB="0" distL="0" distR="0" wp14:anchorId="524E4AF1" wp14:editId="779BF10F">
            <wp:extent cx="4505325" cy="238125"/>
            <wp:effectExtent l="152400" t="152400" r="352425" b="3714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5325" cy="2381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br w:type="page"/>
      </w:r>
    </w:p>
    <w:p w14:paraId="00446A94" w14:textId="70E4E16C" w:rsidR="000F5DBB" w:rsidRDefault="000F5DBB" w:rsidP="000F5DBB">
      <w:pPr>
        <w:rPr>
          <w:rFonts w:ascii="Arial" w:hAnsi="Arial" w:cs="Arial"/>
          <w:sz w:val="24"/>
          <w:szCs w:val="24"/>
        </w:rPr>
      </w:pPr>
      <w:r>
        <w:rPr>
          <w:rFonts w:ascii="Arial" w:hAnsi="Arial" w:cs="Arial"/>
          <w:sz w:val="24"/>
          <w:szCs w:val="24"/>
        </w:rPr>
        <w:lastRenderedPageBreak/>
        <w:t xml:space="preserve">There is information for the PPED regarding the need to complete Developmental Action Plans in any student that they believe will not meet the required standard – </w:t>
      </w:r>
    </w:p>
    <w:p w14:paraId="22F452C5" w14:textId="77777777" w:rsidR="003D238B" w:rsidRDefault="003D238B" w:rsidP="000F5DBB">
      <w:pPr>
        <w:rPr>
          <w:rFonts w:ascii="Arial" w:hAnsi="Arial" w:cs="Arial"/>
          <w:sz w:val="24"/>
          <w:szCs w:val="24"/>
        </w:rPr>
      </w:pPr>
      <w:r w:rsidRPr="003D238B">
        <w:rPr>
          <w:rFonts w:ascii="Arial" w:hAnsi="Arial" w:cs="Arial"/>
          <w:noProof/>
          <w:sz w:val="24"/>
          <w:szCs w:val="24"/>
        </w:rPr>
        <w:drawing>
          <wp:inline distT="0" distB="0" distL="0" distR="0" wp14:anchorId="06927CA5" wp14:editId="46EB9CC4">
            <wp:extent cx="5731510" cy="436880"/>
            <wp:effectExtent l="152400" t="152400" r="364490" b="3632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36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1A41434" w14:textId="179B8202" w:rsidR="003D238B" w:rsidRDefault="003D238B" w:rsidP="000F5DBB">
      <w:pPr>
        <w:rPr>
          <w:rFonts w:ascii="Arial" w:hAnsi="Arial" w:cs="Arial"/>
          <w:sz w:val="24"/>
          <w:szCs w:val="24"/>
        </w:rPr>
      </w:pPr>
      <w:r>
        <w:rPr>
          <w:rFonts w:ascii="Arial" w:hAnsi="Arial" w:cs="Arial"/>
          <w:sz w:val="24"/>
          <w:szCs w:val="24"/>
        </w:rPr>
        <w:t xml:space="preserve">Followed by information regarding non-exposures and how these should be managed by the student and their PPED – </w:t>
      </w:r>
    </w:p>
    <w:p w14:paraId="53D28198" w14:textId="77777777" w:rsidR="007706A8" w:rsidRDefault="007706A8" w:rsidP="000F5DBB">
      <w:pPr>
        <w:rPr>
          <w:rFonts w:ascii="Arial" w:hAnsi="Arial" w:cs="Arial"/>
          <w:sz w:val="24"/>
          <w:szCs w:val="24"/>
        </w:rPr>
      </w:pPr>
      <w:r w:rsidRPr="007706A8">
        <w:rPr>
          <w:rFonts w:ascii="Arial" w:hAnsi="Arial" w:cs="Arial"/>
          <w:noProof/>
          <w:sz w:val="24"/>
          <w:szCs w:val="24"/>
        </w:rPr>
        <w:drawing>
          <wp:inline distT="0" distB="0" distL="0" distR="0" wp14:anchorId="3301ACF3" wp14:editId="4B8AB4DE">
            <wp:extent cx="5731510" cy="675005"/>
            <wp:effectExtent l="152400" t="152400" r="364490" b="3536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75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13696B" w14:textId="72F782A8" w:rsidR="00591631" w:rsidRDefault="00591631" w:rsidP="000F5DBB">
      <w:pPr>
        <w:rPr>
          <w:rFonts w:ascii="Arial" w:hAnsi="Arial" w:cs="Arial"/>
          <w:sz w:val="24"/>
          <w:szCs w:val="24"/>
        </w:rPr>
      </w:pPr>
      <w:r>
        <w:rPr>
          <w:rFonts w:ascii="Arial" w:hAnsi="Arial" w:cs="Arial"/>
          <w:sz w:val="24"/>
          <w:szCs w:val="24"/>
        </w:rPr>
        <w:t xml:space="preserve">The Development Action Plan (DAP) section outlines the need and the process of creating a DAP. This is complimented with a pneumonic for how DAPs should be viewed and generated – </w:t>
      </w:r>
    </w:p>
    <w:p w14:paraId="0FC348AF" w14:textId="77777777" w:rsidR="00591631" w:rsidRDefault="00591631" w:rsidP="000F5DBB">
      <w:pPr>
        <w:rPr>
          <w:rFonts w:ascii="Arial" w:hAnsi="Arial" w:cs="Arial"/>
          <w:sz w:val="24"/>
          <w:szCs w:val="24"/>
        </w:rPr>
      </w:pPr>
      <w:r w:rsidRPr="00591631">
        <w:rPr>
          <w:rFonts w:ascii="Arial" w:hAnsi="Arial" w:cs="Arial"/>
          <w:noProof/>
          <w:sz w:val="24"/>
          <w:szCs w:val="24"/>
        </w:rPr>
        <w:drawing>
          <wp:inline distT="0" distB="0" distL="0" distR="0" wp14:anchorId="42766F92" wp14:editId="41B8ADD1">
            <wp:extent cx="5731510" cy="1534160"/>
            <wp:effectExtent l="152400" t="152400" r="364490" b="370840"/>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pic:cNvPicPr/>
                  </pic:nvPicPr>
                  <pic:blipFill>
                    <a:blip r:embed="rId39"/>
                    <a:stretch>
                      <a:fillRect/>
                    </a:stretch>
                  </pic:blipFill>
                  <pic:spPr>
                    <a:xfrm>
                      <a:off x="0" y="0"/>
                      <a:ext cx="5731510" cy="1534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832965" w14:textId="1832D64A" w:rsidR="00591631" w:rsidRDefault="00591631" w:rsidP="000F5DBB">
      <w:pPr>
        <w:rPr>
          <w:rFonts w:ascii="Arial" w:hAnsi="Arial" w:cs="Arial"/>
          <w:sz w:val="24"/>
          <w:szCs w:val="24"/>
        </w:rPr>
      </w:pPr>
      <w:r>
        <w:rPr>
          <w:rFonts w:ascii="Arial" w:hAnsi="Arial" w:cs="Arial"/>
          <w:sz w:val="24"/>
          <w:szCs w:val="24"/>
        </w:rPr>
        <w:t xml:space="preserve">At the bottom of the page, there is a sentence explaining how the PPED can physically achieve this – </w:t>
      </w:r>
    </w:p>
    <w:p w14:paraId="67AAD7B5" w14:textId="77777777" w:rsidR="00591631" w:rsidRDefault="00591631" w:rsidP="000F5DBB">
      <w:pPr>
        <w:rPr>
          <w:rFonts w:ascii="Arial" w:hAnsi="Arial" w:cs="Arial"/>
          <w:sz w:val="24"/>
          <w:szCs w:val="24"/>
        </w:rPr>
      </w:pPr>
      <w:r w:rsidRPr="00591631">
        <w:rPr>
          <w:rFonts w:ascii="Arial" w:hAnsi="Arial" w:cs="Arial"/>
          <w:noProof/>
          <w:sz w:val="24"/>
          <w:szCs w:val="24"/>
        </w:rPr>
        <w:drawing>
          <wp:inline distT="0" distB="0" distL="0" distR="0" wp14:anchorId="1D85FB48" wp14:editId="2D2C2384">
            <wp:extent cx="5731510" cy="278130"/>
            <wp:effectExtent l="152400" t="152400" r="345440" b="3695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78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59CE95" w14:textId="4A462D05" w:rsidR="00E24AFE" w:rsidRDefault="00591631" w:rsidP="000F5DBB">
      <w:pPr>
        <w:rPr>
          <w:rFonts w:ascii="Arial" w:hAnsi="Arial" w:cs="Arial"/>
          <w:sz w:val="24"/>
          <w:szCs w:val="24"/>
        </w:rPr>
      </w:pPr>
      <w:r>
        <w:rPr>
          <w:rFonts w:ascii="Arial" w:hAnsi="Arial" w:cs="Arial"/>
          <w:sz w:val="24"/>
          <w:szCs w:val="24"/>
        </w:rPr>
        <w:t xml:space="preserve">The Useful Contacts </w:t>
      </w:r>
      <w:r w:rsidR="00E24AFE">
        <w:rPr>
          <w:rFonts w:ascii="Arial" w:hAnsi="Arial" w:cs="Arial"/>
          <w:sz w:val="24"/>
          <w:szCs w:val="24"/>
        </w:rPr>
        <w:t xml:space="preserve">section has information </w:t>
      </w:r>
      <w:r w:rsidR="00574D89">
        <w:rPr>
          <w:rFonts w:ascii="Arial" w:hAnsi="Arial" w:cs="Arial"/>
          <w:sz w:val="24"/>
          <w:szCs w:val="24"/>
        </w:rPr>
        <w:t>about</w:t>
      </w:r>
      <w:r w:rsidR="00E24AFE">
        <w:rPr>
          <w:rFonts w:ascii="Arial" w:hAnsi="Arial" w:cs="Arial"/>
          <w:sz w:val="24"/>
          <w:szCs w:val="24"/>
        </w:rPr>
        <w:t xml:space="preserve"> university and trust contacts specific to that module.</w:t>
      </w:r>
    </w:p>
    <w:p w14:paraId="5AA1A2DB" w14:textId="77777777" w:rsidR="00E24AFE" w:rsidRDefault="00E24AFE" w:rsidP="000F5DBB">
      <w:pPr>
        <w:rPr>
          <w:rFonts w:ascii="Arial" w:hAnsi="Arial" w:cs="Arial"/>
          <w:sz w:val="24"/>
          <w:szCs w:val="24"/>
        </w:rPr>
      </w:pPr>
    </w:p>
    <w:p w14:paraId="71CB5620" w14:textId="0139E5B2" w:rsidR="00E24AFE" w:rsidRDefault="00E24AFE" w:rsidP="000F5DBB">
      <w:pPr>
        <w:rPr>
          <w:rFonts w:ascii="Arial" w:hAnsi="Arial" w:cs="Arial"/>
          <w:sz w:val="24"/>
          <w:szCs w:val="24"/>
        </w:rPr>
      </w:pPr>
      <w:r>
        <w:rPr>
          <w:rFonts w:ascii="Arial" w:hAnsi="Arial" w:cs="Arial"/>
          <w:sz w:val="24"/>
          <w:szCs w:val="24"/>
        </w:rPr>
        <w:t>The Help and Support section has a link to where student</w:t>
      </w:r>
      <w:r w:rsidR="00574D89">
        <w:rPr>
          <w:rFonts w:ascii="Arial" w:hAnsi="Arial" w:cs="Arial"/>
          <w:sz w:val="24"/>
          <w:szCs w:val="24"/>
        </w:rPr>
        <w:t>s</w:t>
      </w:r>
      <w:r>
        <w:rPr>
          <w:rFonts w:ascii="Arial" w:hAnsi="Arial" w:cs="Arial"/>
          <w:sz w:val="24"/>
          <w:szCs w:val="24"/>
        </w:rPr>
        <w:t xml:space="preserve"> can access guidance on completing pebble pad.</w:t>
      </w:r>
    </w:p>
    <w:p w14:paraId="14FF0668" w14:textId="77777777" w:rsidR="00E24AFE" w:rsidRPr="00E24AFE" w:rsidRDefault="00E24AFE">
      <w:pPr>
        <w:rPr>
          <w:rFonts w:ascii="Arial" w:hAnsi="Arial" w:cs="Arial"/>
          <w:sz w:val="24"/>
          <w:szCs w:val="24"/>
          <w:u w:val="single"/>
        </w:rPr>
      </w:pPr>
      <w:bookmarkStart w:id="7" w:name="Statutory_and_Mandatory_Training"/>
      <w:r w:rsidRPr="00E24AFE">
        <w:rPr>
          <w:rFonts w:ascii="Arial" w:hAnsi="Arial" w:cs="Arial"/>
          <w:sz w:val="24"/>
          <w:szCs w:val="24"/>
          <w:u w:val="single"/>
        </w:rPr>
        <w:lastRenderedPageBreak/>
        <w:t>Statutory &amp; Mandatory Training</w:t>
      </w:r>
    </w:p>
    <w:bookmarkEnd w:id="7"/>
    <w:p w14:paraId="3490EB48" w14:textId="35AD20D9" w:rsidR="00E24AFE" w:rsidRDefault="00E24AFE">
      <w:pPr>
        <w:rPr>
          <w:rFonts w:ascii="Arial" w:hAnsi="Arial" w:cs="Arial"/>
          <w:sz w:val="24"/>
          <w:szCs w:val="24"/>
        </w:rPr>
      </w:pPr>
    </w:p>
    <w:p w14:paraId="4DD1F335" w14:textId="14786613" w:rsidR="00495907" w:rsidRDefault="00495907">
      <w:pPr>
        <w:rPr>
          <w:rFonts w:ascii="Arial" w:hAnsi="Arial" w:cs="Arial"/>
          <w:sz w:val="24"/>
          <w:szCs w:val="24"/>
        </w:rPr>
      </w:pPr>
      <w:r>
        <w:rPr>
          <w:rFonts w:ascii="Arial" w:hAnsi="Arial" w:cs="Arial"/>
          <w:sz w:val="24"/>
          <w:szCs w:val="24"/>
        </w:rPr>
        <w:t>Each year, the students are required to demonstrate they have completed the mandatory e-learning modules</w:t>
      </w:r>
      <w:r w:rsidR="00352E53">
        <w:rPr>
          <w:rFonts w:ascii="Arial" w:hAnsi="Arial" w:cs="Arial"/>
          <w:sz w:val="24"/>
          <w:szCs w:val="24"/>
        </w:rPr>
        <w:t xml:space="preserve">. The student is required to upload evidence for each module in the SMT tab. </w:t>
      </w:r>
    </w:p>
    <w:p w14:paraId="69F0AADC" w14:textId="252D9F14" w:rsidR="00352E53" w:rsidRDefault="00352E53">
      <w:pPr>
        <w:rPr>
          <w:rFonts w:ascii="Arial" w:hAnsi="Arial" w:cs="Arial"/>
          <w:sz w:val="24"/>
          <w:szCs w:val="24"/>
        </w:rPr>
      </w:pPr>
      <w:r>
        <w:rPr>
          <w:rFonts w:ascii="Arial" w:hAnsi="Arial" w:cs="Arial"/>
          <w:sz w:val="24"/>
          <w:szCs w:val="24"/>
        </w:rPr>
        <w:t>The first paragraph of the page provide</w:t>
      </w:r>
      <w:r w:rsidR="00574D89">
        <w:rPr>
          <w:rFonts w:ascii="Arial" w:hAnsi="Arial" w:cs="Arial"/>
          <w:sz w:val="24"/>
          <w:szCs w:val="24"/>
        </w:rPr>
        <w:t>s</w:t>
      </w:r>
      <w:r>
        <w:rPr>
          <w:rFonts w:ascii="Arial" w:hAnsi="Arial" w:cs="Arial"/>
          <w:sz w:val="24"/>
          <w:szCs w:val="24"/>
        </w:rPr>
        <w:t xml:space="preserve"> information on how the student should do this, with links to the e-lfh page.</w:t>
      </w:r>
    </w:p>
    <w:p w14:paraId="4BAA1BDF" w14:textId="77777777" w:rsidR="00352E53" w:rsidRDefault="00352E53">
      <w:pPr>
        <w:rPr>
          <w:rFonts w:ascii="Arial" w:hAnsi="Arial" w:cs="Arial"/>
          <w:sz w:val="24"/>
          <w:szCs w:val="24"/>
        </w:rPr>
      </w:pPr>
      <w:r w:rsidRPr="00352E53">
        <w:rPr>
          <w:rFonts w:ascii="Arial" w:hAnsi="Arial" w:cs="Arial"/>
          <w:noProof/>
          <w:sz w:val="24"/>
          <w:szCs w:val="24"/>
        </w:rPr>
        <w:drawing>
          <wp:inline distT="0" distB="0" distL="0" distR="0" wp14:anchorId="4A2A3646" wp14:editId="4A9BFCE4">
            <wp:extent cx="5731510" cy="1677670"/>
            <wp:effectExtent l="152400" t="152400" r="364490" b="360680"/>
            <wp:docPr id="93" name="Picture 9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timeline&#10;&#10;Description automatically generated"/>
                    <pic:cNvPicPr/>
                  </pic:nvPicPr>
                  <pic:blipFill>
                    <a:blip r:embed="rId41"/>
                    <a:stretch>
                      <a:fillRect/>
                    </a:stretch>
                  </pic:blipFill>
                  <pic:spPr>
                    <a:xfrm>
                      <a:off x="0" y="0"/>
                      <a:ext cx="5731510" cy="1677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AC43B" w14:textId="6BEE26F4" w:rsidR="00352E53" w:rsidRDefault="00352E53">
      <w:pPr>
        <w:rPr>
          <w:rFonts w:ascii="Arial" w:hAnsi="Arial" w:cs="Arial"/>
          <w:sz w:val="24"/>
          <w:szCs w:val="24"/>
        </w:rPr>
      </w:pPr>
      <w:r>
        <w:rPr>
          <w:rFonts w:ascii="Arial" w:hAnsi="Arial" w:cs="Arial"/>
          <w:sz w:val="24"/>
          <w:szCs w:val="24"/>
        </w:rPr>
        <w:t xml:space="preserve">Each module will be clearly labelled with a button underneath to add the evidence. If the evidence has been added, the following icon will be visible – </w:t>
      </w:r>
    </w:p>
    <w:p w14:paraId="05D5EB61" w14:textId="77777777" w:rsidR="00352E53" w:rsidRDefault="00352E53">
      <w:pPr>
        <w:rPr>
          <w:rFonts w:ascii="Arial" w:hAnsi="Arial" w:cs="Arial"/>
          <w:sz w:val="24"/>
          <w:szCs w:val="24"/>
        </w:rPr>
      </w:pPr>
      <w:r w:rsidRPr="00352E53">
        <w:rPr>
          <w:rFonts w:ascii="Arial" w:hAnsi="Arial" w:cs="Arial"/>
          <w:noProof/>
          <w:sz w:val="24"/>
          <w:szCs w:val="24"/>
        </w:rPr>
        <w:drawing>
          <wp:inline distT="0" distB="0" distL="0" distR="0" wp14:anchorId="7B5BB827" wp14:editId="750A5FA4">
            <wp:extent cx="552450" cy="447675"/>
            <wp:effectExtent l="152400" t="152400" r="361950" b="3714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FA8A42" w14:textId="11A20044" w:rsidR="00352E53" w:rsidRDefault="00352E53">
      <w:pPr>
        <w:rPr>
          <w:rFonts w:ascii="Arial" w:hAnsi="Arial" w:cs="Arial"/>
          <w:sz w:val="24"/>
          <w:szCs w:val="24"/>
        </w:rPr>
      </w:pPr>
      <w:r>
        <w:rPr>
          <w:rFonts w:ascii="Arial" w:hAnsi="Arial" w:cs="Arial"/>
          <w:sz w:val="24"/>
          <w:szCs w:val="24"/>
        </w:rPr>
        <w:t xml:space="preserve">Otherwise, it will look like the following photo which shows the name of the SMT with a button for the assessor to add feedback – </w:t>
      </w:r>
    </w:p>
    <w:p w14:paraId="50AA5FC5" w14:textId="77777777" w:rsidR="00352E53" w:rsidRDefault="00352E53">
      <w:pPr>
        <w:rPr>
          <w:rFonts w:ascii="Arial" w:hAnsi="Arial" w:cs="Arial"/>
          <w:sz w:val="24"/>
          <w:szCs w:val="24"/>
        </w:rPr>
      </w:pPr>
      <w:r w:rsidRPr="00352E53">
        <w:rPr>
          <w:rFonts w:ascii="Arial" w:hAnsi="Arial" w:cs="Arial"/>
          <w:noProof/>
          <w:sz w:val="24"/>
          <w:szCs w:val="24"/>
        </w:rPr>
        <w:drawing>
          <wp:inline distT="0" distB="0" distL="0" distR="0" wp14:anchorId="077AD907" wp14:editId="30125B66">
            <wp:extent cx="3943350" cy="1447800"/>
            <wp:effectExtent l="152400" t="152400" r="361950" b="361950"/>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43"/>
                    <a:stretch>
                      <a:fillRect/>
                    </a:stretch>
                  </pic:blipFill>
                  <pic:spPr>
                    <a:xfrm>
                      <a:off x="0" y="0"/>
                      <a:ext cx="3943350" cy="1447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A2D711" w14:textId="16472C85" w:rsidR="00E24AFE" w:rsidRDefault="00E24AFE">
      <w:pPr>
        <w:rPr>
          <w:rFonts w:ascii="Arial" w:hAnsi="Arial" w:cs="Arial"/>
          <w:sz w:val="24"/>
          <w:szCs w:val="24"/>
        </w:rPr>
      </w:pPr>
      <w:r>
        <w:rPr>
          <w:rFonts w:ascii="Arial" w:hAnsi="Arial" w:cs="Arial"/>
          <w:sz w:val="24"/>
          <w:szCs w:val="24"/>
        </w:rPr>
        <w:br w:type="page"/>
      </w:r>
    </w:p>
    <w:p w14:paraId="75AB9E3B" w14:textId="77777777" w:rsidR="00E24AFE" w:rsidRDefault="00E24AFE" w:rsidP="000F5DBB">
      <w:pPr>
        <w:rPr>
          <w:rFonts w:ascii="Arial" w:hAnsi="Arial" w:cs="Arial"/>
          <w:sz w:val="24"/>
          <w:szCs w:val="24"/>
          <w:u w:val="single"/>
        </w:rPr>
      </w:pPr>
      <w:bookmarkStart w:id="8" w:name="Placement_tabs"/>
      <w:r>
        <w:rPr>
          <w:rFonts w:ascii="Arial" w:hAnsi="Arial" w:cs="Arial"/>
          <w:sz w:val="24"/>
          <w:szCs w:val="24"/>
          <w:u w:val="single"/>
        </w:rPr>
        <w:lastRenderedPageBreak/>
        <w:t>Placement Tabs</w:t>
      </w:r>
    </w:p>
    <w:bookmarkEnd w:id="8"/>
    <w:p w14:paraId="56B642A8" w14:textId="614CB334" w:rsidR="00352E53" w:rsidRDefault="00352E53">
      <w:pPr>
        <w:rPr>
          <w:rFonts w:ascii="Arial" w:hAnsi="Arial" w:cs="Arial"/>
          <w:sz w:val="24"/>
          <w:szCs w:val="24"/>
        </w:rPr>
      </w:pPr>
      <w:r>
        <w:rPr>
          <w:rFonts w:ascii="Arial" w:hAnsi="Arial" w:cs="Arial"/>
          <w:sz w:val="24"/>
          <w:szCs w:val="24"/>
        </w:rPr>
        <w:t>The placement tabs are where the student will enter individual placement</w:t>
      </w:r>
      <w:r w:rsidR="00574D89">
        <w:rPr>
          <w:rFonts w:ascii="Arial" w:hAnsi="Arial" w:cs="Arial"/>
          <w:sz w:val="24"/>
          <w:szCs w:val="24"/>
        </w:rPr>
        <w:t>-</w:t>
      </w:r>
      <w:r>
        <w:rPr>
          <w:rFonts w:ascii="Arial" w:hAnsi="Arial" w:cs="Arial"/>
          <w:sz w:val="24"/>
          <w:szCs w:val="24"/>
        </w:rPr>
        <w:t>specific information, therefore, the number of tabs will depend on the number of placements in the academic year.</w:t>
      </w:r>
    </w:p>
    <w:p w14:paraId="04F4BD09" w14:textId="195F1E8E" w:rsidR="00897E09" w:rsidRDefault="00352E53">
      <w:pPr>
        <w:rPr>
          <w:rFonts w:ascii="Arial" w:hAnsi="Arial" w:cs="Arial"/>
          <w:sz w:val="24"/>
          <w:szCs w:val="24"/>
        </w:rPr>
      </w:pPr>
      <w:r>
        <w:rPr>
          <w:rFonts w:ascii="Arial" w:hAnsi="Arial" w:cs="Arial"/>
          <w:sz w:val="24"/>
          <w:szCs w:val="24"/>
        </w:rPr>
        <w:t>In the following photo</w:t>
      </w:r>
      <w:r w:rsidR="00574D89">
        <w:rPr>
          <w:rFonts w:ascii="Arial" w:hAnsi="Arial" w:cs="Arial"/>
          <w:sz w:val="24"/>
          <w:szCs w:val="24"/>
        </w:rPr>
        <w:t>,</w:t>
      </w:r>
      <w:r>
        <w:rPr>
          <w:rFonts w:ascii="Arial" w:hAnsi="Arial" w:cs="Arial"/>
          <w:sz w:val="24"/>
          <w:szCs w:val="24"/>
        </w:rPr>
        <w:t xml:space="preserve"> there are </w:t>
      </w:r>
      <w:r w:rsidR="00124853">
        <w:rPr>
          <w:rFonts w:ascii="Arial" w:hAnsi="Arial" w:cs="Arial"/>
          <w:sz w:val="24"/>
          <w:szCs w:val="24"/>
        </w:rPr>
        <w:t>three</w:t>
      </w:r>
      <w:r>
        <w:rPr>
          <w:rFonts w:ascii="Arial" w:hAnsi="Arial" w:cs="Arial"/>
          <w:sz w:val="24"/>
          <w:szCs w:val="24"/>
        </w:rPr>
        <w:t xml:space="preserve"> tabs split into a,</w:t>
      </w:r>
      <w:r w:rsidR="00897E09">
        <w:rPr>
          <w:rFonts w:ascii="Arial" w:hAnsi="Arial" w:cs="Arial"/>
          <w:sz w:val="24"/>
          <w:szCs w:val="24"/>
        </w:rPr>
        <w:t xml:space="preserve"> </w:t>
      </w:r>
      <w:r w:rsidR="00124853">
        <w:rPr>
          <w:rFonts w:ascii="Arial" w:hAnsi="Arial" w:cs="Arial"/>
          <w:sz w:val="24"/>
          <w:szCs w:val="24"/>
        </w:rPr>
        <w:t>b,</w:t>
      </w:r>
      <w:r>
        <w:rPr>
          <w:rFonts w:ascii="Arial" w:hAnsi="Arial" w:cs="Arial"/>
          <w:sz w:val="24"/>
          <w:szCs w:val="24"/>
        </w:rPr>
        <w:t xml:space="preserve"> and c. </w:t>
      </w:r>
      <w:r w:rsidR="00897E09">
        <w:rPr>
          <w:rFonts w:ascii="Arial" w:hAnsi="Arial" w:cs="Arial"/>
          <w:sz w:val="24"/>
          <w:szCs w:val="24"/>
        </w:rPr>
        <w:t xml:space="preserve">The first placement being 2a, the </w:t>
      </w:r>
      <w:r w:rsidR="00124853">
        <w:rPr>
          <w:rFonts w:ascii="Arial" w:hAnsi="Arial" w:cs="Arial"/>
          <w:sz w:val="24"/>
          <w:szCs w:val="24"/>
        </w:rPr>
        <w:t>second</w:t>
      </w:r>
      <w:r w:rsidR="00897E09">
        <w:rPr>
          <w:rFonts w:ascii="Arial" w:hAnsi="Arial" w:cs="Arial"/>
          <w:sz w:val="24"/>
          <w:szCs w:val="24"/>
        </w:rPr>
        <w:t xml:space="preserve"> being 2b and the third being 2c – </w:t>
      </w:r>
    </w:p>
    <w:p w14:paraId="7BB6FE95" w14:textId="6B4D8595" w:rsidR="00897E09" w:rsidRDefault="00897E09">
      <w:pPr>
        <w:rPr>
          <w:rFonts w:ascii="Arial" w:hAnsi="Arial" w:cs="Arial"/>
          <w:sz w:val="24"/>
          <w:szCs w:val="24"/>
        </w:rPr>
      </w:pPr>
      <w:r w:rsidRPr="00897E09">
        <w:rPr>
          <w:rFonts w:ascii="Arial" w:hAnsi="Arial" w:cs="Arial"/>
          <w:noProof/>
          <w:sz w:val="24"/>
          <w:szCs w:val="24"/>
        </w:rPr>
        <w:drawing>
          <wp:inline distT="0" distB="0" distL="0" distR="0" wp14:anchorId="147F5536" wp14:editId="56BB5234">
            <wp:extent cx="4257675" cy="609600"/>
            <wp:effectExtent l="152400" t="152400" r="371475" b="361950"/>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10;&#10;Description automatically generated"/>
                    <pic:cNvPicPr/>
                  </pic:nvPicPr>
                  <pic:blipFill>
                    <a:blip r:embed="rId44"/>
                    <a:stretch>
                      <a:fillRect/>
                    </a:stretch>
                  </pic:blipFill>
                  <pic:spPr>
                    <a:xfrm>
                      <a:off x="0" y="0"/>
                      <a:ext cx="4257675" cy="609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A862A" w14:textId="3C3DF373" w:rsidR="00897E09" w:rsidRDefault="00897E09">
      <w:pPr>
        <w:rPr>
          <w:rFonts w:ascii="Arial" w:hAnsi="Arial" w:cs="Arial"/>
          <w:sz w:val="24"/>
          <w:szCs w:val="24"/>
        </w:rPr>
      </w:pPr>
      <w:r>
        <w:rPr>
          <w:rFonts w:ascii="Arial" w:hAnsi="Arial" w:cs="Arial"/>
          <w:sz w:val="24"/>
          <w:szCs w:val="24"/>
        </w:rPr>
        <w:t xml:space="preserve">Each tab will have the same five headings as shown in the photo below – </w:t>
      </w:r>
    </w:p>
    <w:p w14:paraId="5C31FD3B" w14:textId="5372377A" w:rsidR="00897E09" w:rsidRDefault="00897E09">
      <w:pPr>
        <w:rPr>
          <w:rFonts w:ascii="Arial" w:hAnsi="Arial" w:cs="Arial"/>
          <w:sz w:val="24"/>
          <w:szCs w:val="24"/>
        </w:rPr>
      </w:pPr>
      <w:r w:rsidRPr="00897E09">
        <w:rPr>
          <w:rFonts w:ascii="Arial" w:hAnsi="Arial" w:cs="Arial"/>
          <w:noProof/>
          <w:sz w:val="24"/>
          <w:szCs w:val="24"/>
        </w:rPr>
        <w:drawing>
          <wp:inline distT="0" distB="0" distL="0" distR="0" wp14:anchorId="62827CE0" wp14:editId="6D7C450F">
            <wp:extent cx="2876550" cy="3181350"/>
            <wp:effectExtent l="152400" t="152400" r="361950" b="361950"/>
            <wp:docPr id="193" name="Picture 1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application&#10;&#10;Description automatically generated"/>
                    <pic:cNvPicPr/>
                  </pic:nvPicPr>
                  <pic:blipFill>
                    <a:blip r:embed="rId45"/>
                    <a:stretch>
                      <a:fillRect/>
                    </a:stretch>
                  </pic:blipFill>
                  <pic:spPr>
                    <a:xfrm>
                      <a:off x="0" y="0"/>
                      <a:ext cx="2876550" cy="3181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C713DE" w14:textId="0C3AB375" w:rsidR="00897E09" w:rsidRDefault="00897E09">
      <w:pPr>
        <w:rPr>
          <w:rFonts w:ascii="Arial" w:hAnsi="Arial" w:cs="Arial"/>
          <w:sz w:val="24"/>
          <w:szCs w:val="24"/>
        </w:rPr>
      </w:pPr>
      <w:r>
        <w:rPr>
          <w:rFonts w:ascii="Arial" w:hAnsi="Arial" w:cs="Arial"/>
          <w:sz w:val="24"/>
          <w:szCs w:val="24"/>
        </w:rPr>
        <w:t>The pre-placement tab is made up of two elements, the first of which is a pre-placement action plan which is created by the student and added as an asset. As wi</w:t>
      </w:r>
      <w:r w:rsidR="00574D89">
        <w:rPr>
          <w:rFonts w:ascii="Arial" w:hAnsi="Arial" w:cs="Arial"/>
          <w:sz w:val="24"/>
          <w:szCs w:val="24"/>
        </w:rPr>
        <w:t>th</w:t>
      </w:r>
      <w:r>
        <w:rPr>
          <w:rFonts w:ascii="Arial" w:hAnsi="Arial" w:cs="Arial"/>
          <w:sz w:val="24"/>
          <w:szCs w:val="24"/>
        </w:rPr>
        <w:t xml:space="preserve"> all asset fields, it will be clear if an asset is present with the presence of the following icon - </w:t>
      </w:r>
    </w:p>
    <w:p w14:paraId="19B24FF1" w14:textId="7DA42C64" w:rsidR="00897E09" w:rsidRDefault="00897E09">
      <w:pPr>
        <w:rPr>
          <w:rFonts w:ascii="Arial" w:hAnsi="Arial" w:cs="Arial"/>
          <w:sz w:val="24"/>
          <w:szCs w:val="24"/>
        </w:rPr>
      </w:pPr>
      <w:r w:rsidRPr="00352E53">
        <w:rPr>
          <w:rFonts w:ascii="Arial" w:hAnsi="Arial" w:cs="Arial"/>
          <w:noProof/>
          <w:sz w:val="24"/>
          <w:szCs w:val="24"/>
        </w:rPr>
        <w:drawing>
          <wp:inline distT="0" distB="0" distL="0" distR="0" wp14:anchorId="4E4E48F9" wp14:editId="2C526135">
            <wp:extent cx="552450" cy="447675"/>
            <wp:effectExtent l="152400" t="152400" r="361950" b="3714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 cy="447675"/>
                    </a:xfrm>
                    <a:prstGeom prst="rect">
                      <a:avLst/>
                    </a:prstGeom>
                    <a:ln>
                      <a:noFill/>
                    </a:ln>
                    <a:effectLst>
                      <a:outerShdw blurRad="292100" dist="139700" dir="2700000" algn="tl" rotWithShape="0">
                        <a:srgbClr val="333333">
                          <a:alpha val="65000"/>
                        </a:srgbClr>
                      </a:outerShdw>
                    </a:effectLst>
                  </pic:spPr>
                </pic:pic>
              </a:graphicData>
            </a:graphic>
          </wp:inline>
        </w:drawing>
      </w:r>
      <w:r w:rsidR="00E24AFE">
        <w:rPr>
          <w:rFonts w:ascii="Arial" w:hAnsi="Arial" w:cs="Arial"/>
          <w:sz w:val="24"/>
          <w:szCs w:val="24"/>
        </w:rPr>
        <w:br w:type="page"/>
      </w:r>
      <w:r>
        <w:rPr>
          <w:rFonts w:ascii="Arial" w:hAnsi="Arial" w:cs="Arial"/>
          <w:sz w:val="24"/>
          <w:szCs w:val="24"/>
        </w:rPr>
        <w:lastRenderedPageBreak/>
        <w:t xml:space="preserve">This section will appear as below – </w:t>
      </w:r>
    </w:p>
    <w:p w14:paraId="1F986C7A" w14:textId="77777777" w:rsidR="00897E09" w:rsidRDefault="00897E09">
      <w:pPr>
        <w:rPr>
          <w:rFonts w:ascii="Arial" w:hAnsi="Arial" w:cs="Arial"/>
          <w:sz w:val="24"/>
          <w:szCs w:val="24"/>
        </w:rPr>
      </w:pPr>
      <w:r w:rsidRPr="00897E09">
        <w:rPr>
          <w:rFonts w:ascii="Arial" w:hAnsi="Arial" w:cs="Arial"/>
          <w:noProof/>
          <w:sz w:val="24"/>
          <w:szCs w:val="24"/>
        </w:rPr>
        <w:drawing>
          <wp:inline distT="0" distB="0" distL="0" distR="0" wp14:anchorId="5385A470" wp14:editId="2EF7BE91">
            <wp:extent cx="5731510" cy="1279525"/>
            <wp:effectExtent l="152400" t="152400" r="364490" b="358775"/>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ext, application&#10;&#10;Description automatically generated"/>
                    <pic:cNvPicPr/>
                  </pic:nvPicPr>
                  <pic:blipFill>
                    <a:blip r:embed="rId46"/>
                    <a:stretch>
                      <a:fillRect/>
                    </a:stretch>
                  </pic:blipFill>
                  <pic:spPr>
                    <a:xfrm>
                      <a:off x="0" y="0"/>
                      <a:ext cx="5731510" cy="12795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t xml:space="preserve"> </w:t>
      </w:r>
    </w:p>
    <w:p w14:paraId="47004E31" w14:textId="1E7A0EE3" w:rsidR="00897E09" w:rsidRDefault="00897E09">
      <w:pPr>
        <w:rPr>
          <w:rFonts w:ascii="Arial" w:hAnsi="Arial" w:cs="Arial"/>
          <w:sz w:val="24"/>
          <w:szCs w:val="24"/>
        </w:rPr>
      </w:pPr>
      <w:r>
        <w:rPr>
          <w:rFonts w:ascii="Arial" w:hAnsi="Arial" w:cs="Arial"/>
          <w:sz w:val="24"/>
          <w:szCs w:val="24"/>
        </w:rPr>
        <w:t xml:space="preserve">Below this section is a list of tick boxes the student should fill in when the action has been completed (when the student has been given access to </w:t>
      </w:r>
      <w:proofErr w:type="gramStart"/>
      <w:r>
        <w:rPr>
          <w:rFonts w:ascii="Arial" w:hAnsi="Arial" w:cs="Arial"/>
          <w:sz w:val="24"/>
          <w:szCs w:val="24"/>
        </w:rPr>
        <w:t>GRS</w:t>
      </w:r>
      <w:proofErr w:type="gramEnd"/>
      <w:r>
        <w:rPr>
          <w:rFonts w:ascii="Arial" w:hAnsi="Arial" w:cs="Arial"/>
          <w:sz w:val="24"/>
          <w:szCs w:val="24"/>
        </w:rPr>
        <w:t xml:space="preserve"> they can then tick the corresponding box). Once these have been done, the student will then input their signature in the signature box at the bottom. This can be seen below – </w:t>
      </w:r>
    </w:p>
    <w:p w14:paraId="55273D13" w14:textId="77777777" w:rsidR="0085621E" w:rsidRDefault="0085621E" w:rsidP="0085621E">
      <w:pPr>
        <w:jc w:val="center"/>
        <w:rPr>
          <w:rFonts w:ascii="Arial" w:hAnsi="Arial" w:cs="Arial"/>
          <w:sz w:val="24"/>
          <w:szCs w:val="24"/>
        </w:rPr>
      </w:pPr>
      <w:r w:rsidRPr="0085621E">
        <w:rPr>
          <w:rFonts w:ascii="Arial" w:hAnsi="Arial" w:cs="Arial"/>
          <w:noProof/>
          <w:sz w:val="24"/>
          <w:szCs w:val="24"/>
        </w:rPr>
        <w:drawing>
          <wp:inline distT="0" distB="0" distL="0" distR="0" wp14:anchorId="10EA4AAC" wp14:editId="4EDCB00F">
            <wp:extent cx="5000045" cy="5248219"/>
            <wp:effectExtent l="152400" t="152400" r="353060" b="353060"/>
            <wp:docPr id="198" name="Picture 1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xt&#10;&#10;Description automatically generated"/>
                    <pic:cNvPicPr/>
                  </pic:nvPicPr>
                  <pic:blipFill>
                    <a:blip r:embed="rId47"/>
                    <a:stretch>
                      <a:fillRect/>
                    </a:stretch>
                  </pic:blipFill>
                  <pic:spPr>
                    <a:xfrm>
                      <a:off x="0" y="0"/>
                      <a:ext cx="5011448" cy="52601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7EF5D08" w14:textId="777E74AE" w:rsidR="0085621E" w:rsidRDefault="0085621E" w:rsidP="0085621E">
      <w:pPr>
        <w:rPr>
          <w:rFonts w:ascii="Arial" w:hAnsi="Arial" w:cs="Arial"/>
          <w:sz w:val="24"/>
          <w:szCs w:val="24"/>
        </w:rPr>
      </w:pPr>
      <w:r>
        <w:rPr>
          <w:rFonts w:ascii="Arial" w:hAnsi="Arial" w:cs="Arial"/>
          <w:sz w:val="24"/>
          <w:szCs w:val="24"/>
        </w:rPr>
        <w:lastRenderedPageBreak/>
        <w:t xml:space="preserve">The placement information section is made up of </w:t>
      </w:r>
      <w:r w:rsidR="00124853">
        <w:rPr>
          <w:rFonts w:ascii="Arial" w:hAnsi="Arial" w:cs="Arial"/>
          <w:sz w:val="24"/>
          <w:szCs w:val="24"/>
        </w:rPr>
        <w:t>four</w:t>
      </w:r>
      <w:r>
        <w:rPr>
          <w:rFonts w:ascii="Arial" w:hAnsi="Arial" w:cs="Arial"/>
          <w:sz w:val="24"/>
          <w:szCs w:val="24"/>
        </w:rPr>
        <w:t xml:space="preserve"> sub-sections. The first section is where the student inputs their main ambulance station – </w:t>
      </w:r>
    </w:p>
    <w:p w14:paraId="7AF55175" w14:textId="77777777" w:rsidR="0085621E" w:rsidRDefault="0085621E" w:rsidP="00E3568F">
      <w:pPr>
        <w:jc w:val="center"/>
        <w:rPr>
          <w:rFonts w:ascii="Arial" w:hAnsi="Arial" w:cs="Arial"/>
          <w:sz w:val="24"/>
          <w:szCs w:val="24"/>
        </w:rPr>
      </w:pPr>
      <w:r w:rsidRPr="0085621E">
        <w:rPr>
          <w:rFonts w:ascii="Arial" w:hAnsi="Arial" w:cs="Arial"/>
          <w:noProof/>
          <w:sz w:val="24"/>
          <w:szCs w:val="24"/>
        </w:rPr>
        <w:drawing>
          <wp:inline distT="0" distB="0" distL="0" distR="0" wp14:anchorId="38A4AFC5" wp14:editId="3C994492">
            <wp:extent cx="2495385" cy="847988"/>
            <wp:effectExtent l="152400" t="152400" r="362585" b="371475"/>
            <wp:docPr id="199" name="Picture 19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10;&#10;Description automatically generated with low confidence"/>
                    <pic:cNvPicPr/>
                  </pic:nvPicPr>
                  <pic:blipFill rotWithShape="1">
                    <a:blip r:embed="rId48"/>
                    <a:srcRect r="42119" b="22950"/>
                    <a:stretch/>
                  </pic:blipFill>
                  <pic:spPr bwMode="auto">
                    <a:xfrm>
                      <a:off x="0" y="0"/>
                      <a:ext cx="2511831" cy="853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935A8D2" w14:textId="49FFC985" w:rsidR="0085621E" w:rsidRDefault="0085621E" w:rsidP="0085621E">
      <w:pPr>
        <w:rPr>
          <w:rFonts w:ascii="Arial" w:hAnsi="Arial" w:cs="Arial"/>
          <w:sz w:val="24"/>
          <w:szCs w:val="24"/>
        </w:rPr>
      </w:pPr>
      <w:r>
        <w:rPr>
          <w:rFonts w:ascii="Arial" w:hAnsi="Arial" w:cs="Arial"/>
          <w:sz w:val="24"/>
          <w:szCs w:val="24"/>
        </w:rPr>
        <w:t xml:space="preserve">The second is where the student enters the dates (from and to) of their placement – </w:t>
      </w:r>
    </w:p>
    <w:p w14:paraId="0ED1DD34" w14:textId="77777777" w:rsidR="0085621E" w:rsidRDefault="0085621E" w:rsidP="00E3568F">
      <w:pPr>
        <w:jc w:val="center"/>
        <w:rPr>
          <w:rFonts w:ascii="Arial" w:hAnsi="Arial" w:cs="Arial"/>
          <w:sz w:val="24"/>
          <w:szCs w:val="24"/>
        </w:rPr>
      </w:pPr>
      <w:r w:rsidRPr="0085621E">
        <w:rPr>
          <w:rFonts w:ascii="Arial" w:hAnsi="Arial" w:cs="Arial"/>
          <w:noProof/>
          <w:sz w:val="24"/>
          <w:szCs w:val="24"/>
        </w:rPr>
        <w:drawing>
          <wp:inline distT="0" distB="0" distL="0" distR="0" wp14:anchorId="17BDEA11" wp14:editId="6B21345D">
            <wp:extent cx="3123537" cy="719321"/>
            <wp:effectExtent l="152400" t="152400" r="363220" b="367030"/>
            <wp:docPr id="200" name="Picture 20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10;&#10;Description automatically generated with medium confidence"/>
                    <pic:cNvPicPr/>
                  </pic:nvPicPr>
                  <pic:blipFill>
                    <a:blip r:embed="rId49"/>
                    <a:stretch>
                      <a:fillRect/>
                    </a:stretch>
                  </pic:blipFill>
                  <pic:spPr>
                    <a:xfrm>
                      <a:off x="0" y="0"/>
                      <a:ext cx="3137316" cy="7224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15BED" w14:textId="19FB9F4D" w:rsidR="00E3568F" w:rsidRDefault="0085621E" w:rsidP="0085621E">
      <w:pPr>
        <w:rPr>
          <w:rFonts w:ascii="Arial" w:hAnsi="Arial" w:cs="Arial"/>
          <w:sz w:val="24"/>
          <w:szCs w:val="24"/>
        </w:rPr>
      </w:pPr>
      <w:r>
        <w:rPr>
          <w:rFonts w:ascii="Arial" w:hAnsi="Arial" w:cs="Arial"/>
          <w:sz w:val="24"/>
          <w:szCs w:val="24"/>
        </w:rPr>
        <w:t>The third is where the student enters the primary allocated PPED</w:t>
      </w:r>
      <w:r w:rsidR="00E3568F">
        <w:rPr>
          <w:rFonts w:ascii="Arial" w:hAnsi="Arial" w:cs="Arial"/>
          <w:sz w:val="24"/>
          <w:szCs w:val="24"/>
        </w:rPr>
        <w:t xml:space="preserve"> details – </w:t>
      </w:r>
    </w:p>
    <w:p w14:paraId="1254F485" w14:textId="77777777" w:rsidR="00E3568F" w:rsidRDefault="00E3568F" w:rsidP="0085621E">
      <w:pPr>
        <w:rPr>
          <w:rFonts w:ascii="Arial" w:hAnsi="Arial" w:cs="Arial"/>
          <w:sz w:val="24"/>
          <w:szCs w:val="24"/>
        </w:rPr>
      </w:pPr>
      <w:r w:rsidRPr="00E3568F">
        <w:rPr>
          <w:rFonts w:ascii="Arial" w:hAnsi="Arial" w:cs="Arial"/>
          <w:noProof/>
          <w:sz w:val="24"/>
          <w:szCs w:val="24"/>
        </w:rPr>
        <w:drawing>
          <wp:inline distT="0" distB="0" distL="0" distR="0" wp14:anchorId="07551AE3" wp14:editId="5872A5DB">
            <wp:extent cx="5731510" cy="1724025"/>
            <wp:effectExtent l="152400" t="152400" r="364490" b="371475"/>
            <wp:docPr id="201" name="Picture 2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graphical user interface&#10;&#10;Description automatically generated"/>
                    <pic:cNvPicPr/>
                  </pic:nvPicPr>
                  <pic:blipFill>
                    <a:blip r:embed="rId50"/>
                    <a:stretch>
                      <a:fillRect/>
                    </a:stretch>
                  </pic:blipFill>
                  <pic:spPr>
                    <a:xfrm>
                      <a:off x="0" y="0"/>
                      <a:ext cx="5731510" cy="1724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659BE2" w14:textId="058F6976" w:rsidR="00E3568F" w:rsidRDefault="00E3568F" w:rsidP="0085621E">
      <w:pPr>
        <w:rPr>
          <w:rFonts w:ascii="Arial" w:hAnsi="Arial" w:cs="Arial"/>
          <w:sz w:val="24"/>
          <w:szCs w:val="24"/>
        </w:rPr>
      </w:pPr>
      <w:r>
        <w:rPr>
          <w:rFonts w:ascii="Arial" w:hAnsi="Arial" w:cs="Arial"/>
          <w:sz w:val="24"/>
          <w:szCs w:val="24"/>
        </w:rPr>
        <w:t xml:space="preserve">The </w:t>
      </w:r>
      <w:r w:rsidR="00124853">
        <w:rPr>
          <w:rFonts w:ascii="Arial" w:hAnsi="Arial" w:cs="Arial"/>
          <w:sz w:val="24"/>
          <w:szCs w:val="24"/>
        </w:rPr>
        <w:t>last section</w:t>
      </w:r>
      <w:r>
        <w:rPr>
          <w:rFonts w:ascii="Arial" w:hAnsi="Arial" w:cs="Arial"/>
          <w:sz w:val="24"/>
          <w:szCs w:val="24"/>
        </w:rPr>
        <w:t xml:space="preserve"> is where the student enters the details of any PPED that has contributed to the PAD – </w:t>
      </w:r>
    </w:p>
    <w:p w14:paraId="69D55956" w14:textId="77777777" w:rsidR="00E3568F" w:rsidRDefault="00E3568F" w:rsidP="0085621E">
      <w:pPr>
        <w:rPr>
          <w:rFonts w:ascii="Arial" w:hAnsi="Arial" w:cs="Arial"/>
          <w:sz w:val="24"/>
          <w:szCs w:val="24"/>
        </w:rPr>
      </w:pPr>
      <w:r w:rsidRPr="00E3568F">
        <w:rPr>
          <w:rFonts w:ascii="Arial" w:hAnsi="Arial" w:cs="Arial"/>
          <w:noProof/>
          <w:sz w:val="24"/>
          <w:szCs w:val="24"/>
        </w:rPr>
        <w:drawing>
          <wp:inline distT="0" distB="0" distL="0" distR="0" wp14:anchorId="4C266A4D" wp14:editId="48E7043A">
            <wp:extent cx="5731510" cy="1087120"/>
            <wp:effectExtent l="152400" t="152400" r="364490" b="360680"/>
            <wp:docPr id="202" name="Picture 20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able&#10;&#10;Description automatically generated with medium confidence"/>
                    <pic:cNvPicPr/>
                  </pic:nvPicPr>
                  <pic:blipFill>
                    <a:blip r:embed="rId51"/>
                    <a:stretch>
                      <a:fillRect/>
                    </a:stretch>
                  </pic:blipFill>
                  <pic:spPr>
                    <a:xfrm>
                      <a:off x="0" y="0"/>
                      <a:ext cx="5731510" cy="1087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07A0F" w14:textId="77777777" w:rsidR="00E3568F" w:rsidRDefault="00E3568F" w:rsidP="0085621E">
      <w:pPr>
        <w:rPr>
          <w:rFonts w:ascii="Arial" w:hAnsi="Arial" w:cs="Arial"/>
          <w:sz w:val="24"/>
          <w:szCs w:val="24"/>
        </w:rPr>
      </w:pPr>
    </w:p>
    <w:p w14:paraId="33C9D166" w14:textId="49004FEE" w:rsidR="009F1943" w:rsidRDefault="00E3568F" w:rsidP="0085621E">
      <w:pPr>
        <w:rPr>
          <w:rFonts w:ascii="Arial" w:hAnsi="Arial" w:cs="Arial"/>
          <w:sz w:val="24"/>
          <w:szCs w:val="24"/>
        </w:rPr>
      </w:pPr>
      <w:r>
        <w:rPr>
          <w:rFonts w:ascii="Arial" w:hAnsi="Arial" w:cs="Arial"/>
          <w:sz w:val="24"/>
          <w:szCs w:val="24"/>
        </w:rPr>
        <w:lastRenderedPageBreak/>
        <w:t xml:space="preserve">The placement meetings section is where the student is required to input meeting assets. They are required to undertake </w:t>
      </w:r>
      <w:r w:rsidR="00124853">
        <w:rPr>
          <w:rFonts w:ascii="Arial" w:hAnsi="Arial" w:cs="Arial"/>
          <w:sz w:val="24"/>
          <w:szCs w:val="24"/>
        </w:rPr>
        <w:t>three</w:t>
      </w:r>
      <w:r>
        <w:rPr>
          <w:rFonts w:ascii="Arial" w:hAnsi="Arial" w:cs="Arial"/>
          <w:sz w:val="24"/>
          <w:szCs w:val="24"/>
        </w:rPr>
        <w:t xml:space="preserve"> meetings throughout their placement</w:t>
      </w:r>
      <w:r w:rsidR="009F1943">
        <w:rPr>
          <w:rFonts w:ascii="Arial" w:hAnsi="Arial" w:cs="Arial"/>
          <w:sz w:val="24"/>
          <w:szCs w:val="24"/>
        </w:rPr>
        <w:t xml:space="preserve"> including an initial meeting, a midway meeting, and a final meeting. The guidance on doing so is shown below – </w:t>
      </w:r>
    </w:p>
    <w:p w14:paraId="6CA9E67A" w14:textId="77777777" w:rsidR="009F1943" w:rsidRDefault="009F1943" w:rsidP="0085621E">
      <w:pPr>
        <w:rPr>
          <w:rFonts w:ascii="Arial" w:hAnsi="Arial" w:cs="Arial"/>
          <w:sz w:val="24"/>
          <w:szCs w:val="24"/>
        </w:rPr>
      </w:pPr>
      <w:r w:rsidRPr="009F1943">
        <w:rPr>
          <w:rFonts w:ascii="Arial" w:hAnsi="Arial" w:cs="Arial"/>
          <w:noProof/>
          <w:sz w:val="24"/>
          <w:szCs w:val="24"/>
        </w:rPr>
        <w:drawing>
          <wp:inline distT="0" distB="0" distL="0" distR="0" wp14:anchorId="25BD25D7" wp14:editId="52F7748F">
            <wp:extent cx="5731510" cy="2223135"/>
            <wp:effectExtent l="152400" t="152400" r="364490" b="367665"/>
            <wp:docPr id="203" name="Picture 2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10;&#10;Description automatically generated"/>
                    <pic:cNvPicPr/>
                  </pic:nvPicPr>
                  <pic:blipFill>
                    <a:blip r:embed="rId52"/>
                    <a:stretch>
                      <a:fillRect/>
                    </a:stretch>
                  </pic:blipFill>
                  <pic:spPr>
                    <a:xfrm>
                      <a:off x="0" y="0"/>
                      <a:ext cx="5731510" cy="2223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8E65BE" w14:textId="0C928236" w:rsidR="009F1943" w:rsidRDefault="009F1943" w:rsidP="0085621E">
      <w:pPr>
        <w:rPr>
          <w:rFonts w:ascii="Arial" w:hAnsi="Arial" w:cs="Arial"/>
          <w:sz w:val="24"/>
          <w:szCs w:val="24"/>
        </w:rPr>
      </w:pPr>
      <w:r>
        <w:rPr>
          <w:rFonts w:ascii="Arial" w:hAnsi="Arial" w:cs="Arial"/>
          <w:sz w:val="24"/>
          <w:szCs w:val="24"/>
        </w:rPr>
        <w:t xml:space="preserve">Under the guidance </w:t>
      </w:r>
      <w:r w:rsidR="00574D89">
        <w:rPr>
          <w:rFonts w:ascii="Arial" w:hAnsi="Arial" w:cs="Arial"/>
          <w:sz w:val="24"/>
          <w:szCs w:val="24"/>
        </w:rPr>
        <w:t>are</w:t>
      </w:r>
      <w:r>
        <w:rPr>
          <w:rFonts w:ascii="Arial" w:hAnsi="Arial" w:cs="Arial"/>
          <w:sz w:val="24"/>
          <w:szCs w:val="24"/>
        </w:rPr>
        <w:t xml:space="preserve"> the </w:t>
      </w:r>
      <w:r w:rsidR="00124853">
        <w:rPr>
          <w:rFonts w:ascii="Arial" w:hAnsi="Arial" w:cs="Arial"/>
          <w:sz w:val="24"/>
          <w:szCs w:val="24"/>
        </w:rPr>
        <w:t>three</w:t>
      </w:r>
      <w:r>
        <w:rPr>
          <w:rFonts w:ascii="Arial" w:hAnsi="Arial" w:cs="Arial"/>
          <w:sz w:val="24"/>
          <w:szCs w:val="24"/>
        </w:rPr>
        <w:t xml:space="preserve"> headings of the meetings, the first of which can be seen below – </w:t>
      </w:r>
    </w:p>
    <w:p w14:paraId="1BF3B95D" w14:textId="77777777" w:rsidR="009F1943" w:rsidRDefault="009F1943" w:rsidP="0085621E">
      <w:pPr>
        <w:rPr>
          <w:rFonts w:ascii="Arial" w:hAnsi="Arial" w:cs="Arial"/>
          <w:sz w:val="24"/>
          <w:szCs w:val="24"/>
        </w:rPr>
      </w:pPr>
      <w:r w:rsidRPr="009F1943">
        <w:rPr>
          <w:rFonts w:ascii="Arial" w:hAnsi="Arial" w:cs="Arial"/>
          <w:noProof/>
          <w:sz w:val="24"/>
          <w:szCs w:val="24"/>
        </w:rPr>
        <w:drawing>
          <wp:inline distT="0" distB="0" distL="0" distR="0" wp14:anchorId="186C6D9A" wp14:editId="3B7FB685">
            <wp:extent cx="5731510" cy="1205230"/>
            <wp:effectExtent l="152400" t="152400" r="364490" b="356870"/>
            <wp:docPr id="204" name="Picture 2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text, application, email&#10;&#10;Description automatically generated"/>
                    <pic:cNvPicPr/>
                  </pic:nvPicPr>
                  <pic:blipFill>
                    <a:blip r:embed="rId53"/>
                    <a:stretch>
                      <a:fillRect/>
                    </a:stretch>
                  </pic:blipFill>
                  <pic:spPr>
                    <a:xfrm>
                      <a:off x="0" y="0"/>
                      <a:ext cx="5731510" cy="1205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6321A" w14:textId="22CACC49" w:rsidR="009F1943" w:rsidRDefault="009F1943" w:rsidP="009F1943">
      <w:pPr>
        <w:rPr>
          <w:rFonts w:ascii="Arial" w:hAnsi="Arial" w:cs="Arial"/>
          <w:sz w:val="24"/>
          <w:szCs w:val="24"/>
        </w:rPr>
      </w:pPr>
      <w:r>
        <w:rPr>
          <w:rFonts w:ascii="Arial" w:hAnsi="Arial" w:cs="Arial"/>
          <w:sz w:val="24"/>
          <w:szCs w:val="24"/>
        </w:rPr>
        <w:t>As wi</w:t>
      </w:r>
      <w:r w:rsidR="00574D89">
        <w:rPr>
          <w:rFonts w:ascii="Arial" w:hAnsi="Arial" w:cs="Arial"/>
          <w:sz w:val="24"/>
          <w:szCs w:val="24"/>
        </w:rPr>
        <w:t>th</w:t>
      </w:r>
      <w:r>
        <w:rPr>
          <w:rFonts w:ascii="Arial" w:hAnsi="Arial" w:cs="Arial"/>
          <w:sz w:val="24"/>
          <w:szCs w:val="24"/>
        </w:rPr>
        <w:t xml:space="preserve"> all asset fields, it will be clear if an asset is present with the presence of the following icon - </w:t>
      </w:r>
    </w:p>
    <w:p w14:paraId="7DADC1ED" w14:textId="77777777" w:rsidR="009F1943" w:rsidRDefault="009F1943" w:rsidP="009F1943">
      <w:pPr>
        <w:rPr>
          <w:rFonts w:ascii="Arial" w:hAnsi="Arial" w:cs="Arial"/>
          <w:sz w:val="24"/>
          <w:szCs w:val="24"/>
        </w:rPr>
      </w:pPr>
      <w:r w:rsidRPr="00352E53">
        <w:rPr>
          <w:rFonts w:ascii="Arial" w:hAnsi="Arial" w:cs="Arial"/>
          <w:noProof/>
          <w:sz w:val="24"/>
          <w:szCs w:val="24"/>
        </w:rPr>
        <w:drawing>
          <wp:inline distT="0" distB="0" distL="0" distR="0" wp14:anchorId="5AF05EDB" wp14:editId="5273EA33">
            <wp:extent cx="552450" cy="447675"/>
            <wp:effectExtent l="152400" t="152400" r="361950" b="3714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4E62560" w14:textId="77777777" w:rsidR="009F1943" w:rsidRDefault="009F1943">
      <w:pPr>
        <w:rPr>
          <w:rFonts w:ascii="Arial" w:hAnsi="Arial" w:cs="Arial"/>
          <w:sz w:val="24"/>
          <w:szCs w:val="24"/>
        </w:rPr>
      </w:pPr>
      <w:r>
        <w:rPr>
          <w:rFonts w:ascii="Arial" w:hAnsi="Arial" w:cs="Arial"/>
          <w:sz w:val="24"/>
          <w:szCs w:val="24"/>
        </w:rPr>
        <w:br w:type="page"/>
      </w:r>
    </w:p>
    <w:p w14:paraId="695B6082" w14:textId="4CCA9C1D" w:rsidR="00E24614" w:rsidRDefault="009F1943" w:rsidP="009F1943">
      <w:pPr>
        <w:rPr>
          <w:rFonts w:ascii="Arial" w:hAnsi="Arial" w:cs="Arial"/>
          <w:sz w:val="24"/>
          <w:szCs w:val="24"/>
        </w:rPr>
      </w:pPr>
      <w:r>
        <w:rPr>
          <w:rFonts w:ascii="Arial" w:hAnsi="Arial" w:cs="Arial"/>
          <w:sz w:val="24"/>
          <w:szCs w:val="24"/>
        </w:rPr>
        <w:lastRenderedPageBreak/>
        <w:t xml:space="preserve">The placement hours section is where the student </w:t>
      </w:r>
      <w:r w:rsidR="00E24614">
        <w:rPr>
          <w:rFonts w:ascii="Arial" w:hAnsi="Arial" w:cs="Arial"/>
          <w:sz w:val="24"/>
          <w:szCs w:val="24"/>
        </w:rPr>
        <w:t xml:space="preserve">should input the hours they have completed on placement. This section has </w:t>
      </w:r>
      <w:r w:rsidR="00124853">
        <w:rPr>
          <w:rFonts w:ascii="Arial" w:hAnsi="Arial" w:cs="Arial"/>
          <w:sz w:val="24"/>
          <w:szCs w:val="24"/>
        </w:rPr>
        <w:t>two</w:t>
      </w:r>
      <w:r w:rsidR="00E24614">
        <w:rPr>
          <w:rFonts w:ascii="Arial" w:hAnsi="Arial" w:cs="Arial"/>
          <w:sz w:val="24"/>
          <w:szCs w:val="24"/>
        </w:rPr>
        <w:t xml:space="preserve"> parts to it. The first part is the hours table which the student fills in from their device. This can be seen below – </w:t>
      </w:r>
    </w:p>
    <w:p w14:paraId="118274A5" w14:textId="77777777" w:rsidR="00E24614" w:rsidRDefault="00E24614" w:rsidP="009F1943">
      <w:pPr>
        <w:rPr>
          <w:rFonts w:ascii="Arial" w:hAnsi="Arial" w:cs="Arial"/>
          <w:sz w:val="24"/>
          <w:szCs w:val="24"/>
        </w:rPr>
      </w:pPr>
      <w:r w:rsidRPr="00E24614">
        <w:rPr>
          <w:rFonts w:ascii="Arial" w:hAnsi="Arial" w:cs="Arial"/>
          <w:noProof/>
          <w:sz w:val="24"/>
          <w:szCs w:val="24"/>
        </w:rPr>
        <w:drawing>
          <wp:inline distT="0" distB="0" distL="0" distR="0" wp14:anchorId="2FA36F49" wp14:editId="5DC200D9">
            <wp:extent cx="5731510" cy="1457960"/>
            <wp:effectExtent l="152400" t="152400" r="364490" b="370840"/>
            <wp:docPr id="206" name="Picture 2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able&#10;&#10;Description automatically generated"/>
                    <pic:cNvPicPr/>
                  </pic:nvPicPr>
                  <pic:blipFill>
                    <a:blip r:embed="rId54"/>
                    <a:stretch>
                      <a:fillRect/>
                    </a:stretch>
                  </pic:blipFill>
                  <pic:spPr>
                    <a:xfrm>
                      <a:off x="0" y="0"/>
                      <a:ext cx="5731510" cy="1457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C26718" w14:textId="6D1B1BC6" w:rsidR="00E24614" w:rsidRDefault="00E24614" w:rsidP="009F1943">
      <w:pPr>
        <w:rPr>
          <w:rFonts w:ascii="Arial" w:hAnsi="Arial" w:cs="Arial"/>
          <w:sz w:val="24"/>
          <w:szCs w:val="24"/>
        </w:rPr>
      </w:pPr>
      <w:r>
        <w:rPr>
          <w:rFonts w:ascii="Arial" w:hAnsi="Arial" w:cs="Arial"/>
          <w:sz w:val="24"/>
          <w:szCs w:val="24"/>
        </w:rPr>
        <w:t xml:space="preserve">The second part is the PPED input section at the bottom. This must be completed on the PPEDs device and login. The PPED should type the student’s completed hours which generates a digital signature. This section can be seen below – </w:t>
      </w:r>
    </w:p>
    <w:p w14:paraId="7EFA9D11" w14:textId="1F303733" w:rsidR="00E24614" w:rsidRDefault="00E24614" w:rsidP="009F1943">
      <w:pPr>
        <w:rPr>
          <w:rFonts w:ascii="Arial" w:hAnsi="Arial" w:cs="Arial"/>
          <w:sz w:val="24"/>
          <w:szCs w:val="24"/>
        </w:rPr>
      </w:pPr>
      <w:r w:rsidRPr="00E24614">
        <w:rPr>
          <w:rFonts w:ascii="Arial" w:hAnsi="Arial" w:cs="Arial"/>
          <w:noProof/>
          <w:sz w:val="24"/>
          <w:szCs w:val="24"/>
        </w:rPr>
        <w:drawing>
          <wp:inline distT="0" distB="0" distL="0" distR="0" wp14:anchorId="1B5DF123" wp14:editId="0DAA2A6F">
            <wp:extent cx="5731510" cy="761365"/>
            <wp:effectExtent l="152400" t="152400" r="364490" b="362585"/>
            <wp:docPr id="207" name="Picture 20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logo&#10;&#10;Description automatically generated"/>
                    <pic:cNvPicPr/>
                  </pic:nvPicPr>
                  <pic:blipFill>
                    <a:blip r:embed="rId55"/>
                    <a:stretch>
                      <a:fillRect/>
                    </a:stretch>
                  </pic:blipFill>
                  <pic:spPr>
                    <a:xfrm>
                      <a:off x="0" y="0"/>
                      <a:ext cx="5731510" cy="761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26896" w14:textId="77777777" w:rsidR="005E499B" w:rsidRDefault="005E499B" w:rsidP="009F1943">
      <w:pPr>
        <w:rPr>
          <w:rFonts w:ascii="Arial" w:hAnsi="Arial" w:cs="Arial"/>
          <w:sz w:val="24"/>
          <w:szCs w:val="24"/>
        </w:rPr>
      </w:pPr>
    </w:p>
    <w:p w14:paraId="41EDDEEA" w14:textId="0267A5AD" w:rsidR="00CB48B3" w:rsidRDefault="005E499B" w:rsidP="009F1943">
      <w:pPr>
        <w:rPr>
          <w:rFonts w:ascii="Arial" w:hAnsi="Arial" w:cs="Arial"/>
          <w:sz w:val="24"/>
          <w:szCs w:val="24"/>
        </w:rPr>
      </w:pPr>
      <w:r w:rsidRPr="005E499B">
        <w:rPr>
          <w:rFonts w:ascii="Arial" w:hAnsi="Arial" w:cs="Arial"/>
          <w:noProof/>
          <w:sz w:val="24"/>
          <w:szCs w:val="24"/>
        </w:rPr>
        <w:drawing>
          <wp:anchor distT="0" distB="0" distL="114300" distR="114300" simplePos="0" relativeHeight="251666944" behindDoc="0" locked="0" layoutInCell="1" allowOverlap="1" wp14:anchorId="2CFD9436" wp14:editId="704B98C2">
            <wp:simplePos x="0" y="0"/>
            <wp:positionH relativeFrom="page">
              <wp:posOffset>588342</wp:posOffset>
            </wp:positionH>
            <wp:positionV relativeFrom="paragraph">
              <wp:posOffset>1122183</wp:posOffset>
            </wp:positionV>
            <wp:extent cx="6607810" cy="1301750"/>
            <wp:effectExtent l="152400" t="152400" r="364490" b="355600"/>
            <wp:wrapSquare wrapText="bothSides"/>
            <wp:docPr id="208" name="Picture 20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ext&#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6607810" cy="1301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24614">
        <w:rPr>
          <w:rFonts w:ascii="Arial" w:hAnsi="Arial" w:cs="Arial"/>
          <w:sz w:val="24"/>
          <w:szCs w:val="24"/>
        </w:rPr>
        <w:t xml:space="preserve">The End of Placement </w:t>
      </w:r>
      <w:r w:rsidR="00CB48B3">
        <w:rPr>
          <w:rFonts w:ascii="Arial" w:hAnsi="Arial" w:cs="Arial"/>
          <w:sz w:val="24"/>
          <w:szCs w:val="24"/>
        </w:rPr>
        <w:t xml:space="preserve">Review section is made up of </w:t>
      </w:r>
      <w:r w:rsidR="00124853">
        <w:rPr>
          <w:rFonts w:ascii="Arial" w:hAnsi="Arial" w:cs="Arial"/>
          <w:sz w:val="24"/>
          <w:szCs w:val="24"/>
        </w:rPr>
        <w:t>two</w:t>
      </w:r>
      <w:r w:rsidR="00CB48B3">
        <w:rPr>
          <w:rFonts w:ascii="Arial" w:hAnsi="Arial" w:cs="Arial"/>
          <w:sz w:val="24"/>
          <w:szCs w:val="24"/>
        </w:rPr>
        <w:t xml:space="preserve"> parts. The first part is </w:t>
      </w:r>
      <w:r w:rsidR="00574D89">
        <w:rPr>
          <w:rFonts w:ascii="Arial" w:hAnsi="Arial" w:cs="Arial"/>
          <w:sz w:val="24"/>
          <w:szCs w:val="24"/>
        </w:rPr>
        <w:t xml:space="preserve">a </w:t>
      </w:r>
      <w:r w:rsidR="00CB48B3">
        <w:rPr>
          <w:rFonts w:ascii="Arial" w:hAnsi="Arial" w:cs="Arial"/>
          <w:sz w:val="24"/>
          <w:szCs w:val="24"/>
        </w:rPr>
        <w:t xml:space="preserve">written comment by the PPED which is done on the PED’s device so that it is accompanied </w:t>
      </w:r>
      <w:r w:rsidR="00574D89">
        <w:rPr>
          <w:rFonts w:ascii="Arial" w:hAnsi="Arial" w:cs="Arial"/>
          <w:sz w:val="24"/>
          <w:szCs w:val="24"/>
        </w:rPr>
        <w:t>by</w:t>
      </w:r>
      <w:r w:rsidR="00CB48B3">
        <w:rPr>
          <w:rFonts w:ascii="Arial" w:hAnsi="Arial" w:cs="Arial"/>
          <w:sz w:val="24"/>
          <w:szCs w:val="24"/>
        </w:rPr>
        <w:t xml:space="preserve"> a digital signature and timestamp. This section will appear as below –</w:t>
      </w:r>
    </w:p>
    <w:p w14:paraId="4E4FA541" w14:textId="699B7CB3" w:rsidR="005E499B" w:rsidRDefault="005E499B" w:rsidP="005E499B">
      <w:pPr>
        <w:rPr>
          <w:rFonts w:ascii="Arial" w:hAnsi="Arial" w:cs="Arial"/>
          <w:sz w:val="24"/>
          <w:szCs w:val="24"/>
        </w:rPr>
      </w:pPr>
    </w:p>
    <w:p w14:paraId="32754C09" w14:textId="1EAC0DB0" w:rsidR="005E499B" w:rsidRDefault="005E499B">
      <w:pPr>
        <w:rPr>
          <w:rFonts w:ascii="Arial" w:hAnsi="Arial" w:cs="Arial"/>
          <w:sz w:val="24"/>
          <w:szCs w:val="24"/>
        </w:rPr>
      </w:pPr>
      <w:r>
        <w:rPr>
          <w:rFonts w:ascii="Arial" w:hAnsi="Arial" w:cs="Arial"/>
          <w:sz w:val="24"/>
          <w:szCs w:val="24"/>
        </w:rPr>
        <w:br w:type="page"/>
      </w:r>
    </w:p>
    <w:p w14:paraId="24E607AD" w14:textId="2963D96A" w:rsidR="005E499B" w:rsidRDefault="005E499B" w:rsidP="005E499B">
      <w:pPr>
        <w:rPr>
          <w:rFonts w:ascii="Arial" w:hAnsi="Arial" w:cs="Arial"/>
          <w:color w:val="161616"/>
          <w:sz w:val="24"/>
          <w:szCs w:val="24"/>
        </w:rPr>
      </w:pPr>
      <w:r w:rsidRPr="005E499B">
        <w:rPr>
          <w:rFonts w:ascii="Arial" w:hAnsi="Arial" w:cs="Arial"/>
          <w:sz w:val="24"/>
          <w:szCs w:val="24"/>
        </w:rPr>
        <w:lastRenderedPageBreak/>
        <w:t xml:space="preserve">The second part of the End of Placement Review section is the </w:t>
      </w:r>
      <w:r w:rsidRPr="005E499B">
        <w:rPr>
          <w:rFonts w:ascii="Arial" w:hAnsi="Arial" w:cs="Arial"/>
          <w:color w:val="161616"/>
          <w:sz w:val="24"/>
          <w:szCs w:val="24"/>
        </w:rPr>
        <w:t xml:space="preserve">Standards of conduct, </w:t>
      </w:r>
      <w:r w:rsidR="00124853" w:rsidRPr="005E499B">
        <w:rPr>
          <w:rFonts w:ascii="Arial" w:hAnsi="Arial" w:cs="Arial"/>
          <w:color w:val="161616"/>
          <w:sz w:val="24"/>
          <w:szCs w:val="24"/>
        </w:rPr>
        <w:t>performance,</w:t>
      </w:r>
      <w:r w:rsidRPr="005E499B">
        <w:rPr>
          <w:rFonts w:ascii="Arial" w:hAnsi="Arial" w:cs="Arial"/>
          <w:color w:val="161616"/>
          <w:sz w:val="24"/>
          <w:szCs w:val="24"/>
        </w:rPr>
        <w:t xml:space="preserve"> and ethics</w:t>
      </w:r>
      <w:r>
        <w:rPr>
          <w:rFonts w:ascii="Arial" w:hAnsi="Arial" w:cs="Arial"/>
          <w:color w:val="161616"/>
          <w:sz w:val="24"/>
          <w:szCs w:val="24"/>
        </w:rPr>
        <w:t xml:space="preserve"> part. This part is also filled out on the PPED’s device and consists of </w:t>
      </w:r>
      <w:r w:rsidR="00124853">
        <w:rPr>
          <w:rFonts w:ascii="Arial" w:hAnsi="Arial" w:cs="Arial"/>
          <w:color w:val="161616"/>
          <w:sz w:val="24"/>
          <w:szCs w:val="24"/>
        </w:rPr>
        <w:t>eleven</w:t>
      </w:r>
      <w:r>
        <w:rPr>
          <w:rFonts w:ascii="Arial" w:hAnsi="Arial" w:cs="Arial"/>
          <w:color w:val="161616"/>
          <w:sz w:val="24"/>
          <w:szCs w:val="24"/>
        </w:rPr>
        <w:t xml:space="preserve"> tick boxes. These can be seen below – </w:t>
      </w:r>
    </w:p>
    <w:p w14:paraId="7460FDB1" w14:textId="0F5B8ECC" w:rsidR="005E499B" w:rsidRDefault="005E499B" w:rsidP="005E499B">
      <w:pPr>
        <w:rPr>
          <w:rFonts w:ascii="Arial" w:hAnsi="Arial" w:cs="Arial"/>
          <w:sz w:val="24"/>
          <w:szCs w:val="24"/>
        </w:rPr>
      </w:pPr>
      <w:r w:rsidRPr="005E499B">
        <w:rPr>
          <w:rFonts w:ascii="Arial" w:hAnsi="Arial" w:cs="Arial"/>
          <w:noProof/>
          <w:sz w:val="24"/>
          <w:szCs w:val="24"/>
        </w:rPr>
        <w:drawing>
          <wp:inline distT="0" distB="0" distL="0" distR="0" wp14:anchorId="5AE975CE" wp14:editId="162E756D">
            <wp:extent cx="5731510" cy="4395470"/>
            <wp:effectExtent l="152400" t="152400" r="364490" b="367030"/>
            <wp:docPr id="209" name="Picture 20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ext&#10;&#10;Description automatically generated with medium confidence"/>
                    <pic:cNvPicPr/>
                  </pic:nvPicPr>
                  <pic:blipFill>
                    <a:blip r:embed="rId57"/>
                    <a:stretch>
                      <a:fillRect/>
                    </a:stretch>
                  </pic:blipFill>
                  <pic:spPr>
                    <a:xfrm>
                      <a:off x="0" y="0"/>
                      <a:ext cx="5731510" cy="4395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1E46D" w14:textId="6B9C2335" w:rsidR="005E499B" w:rsidRPr="005E499B" w:rsidRDefault="005E499B" w:rsidP="005E499B">
      <w:pPr>
        <w:rPr>
          <w:rFonts w:ascii="Arial" w:hAnsi="Arial" w:cs="Arial"/>
          <w:sz w:val="24"/>
          <w:szCs w:val="24"/>
        </w:rPr>
      </w:pPr>
      <w:r>
        <w:rPr>
          <w:rFonts w:ascii="Arial" w:hAnsi="Arial" w:cs="Arial"/>
          <w:sz w:val="24"/>
          <w:szCs w:val="24"/>
        </w:rPr>
        <w:t>Each of these tick boxes must be ticked by the PPED which will leave a digital signature and timestamp when completed.</w:t>
      </w:r>
    </w:p>
    <w:p w14:paraId="08E7046B" w14:textId="27C13298" w:rsidR="00897E09" w:rsidRPr="005E499B" w:rsidRDefault="00897E09" w:rsidP="009F1943">
      <w:pPr>
        <w:rPr>
          <w:rFonts w:ascii="Arial" w:hAnsi="Arial" w:cs="Arial"/>
          <w:sz w:val="24"/>
          <w:szCs w:val="24"/>
        </w:rPr>
      </w:pPr>
      <w:r w:rsidRPr="005E499B">
        <w:rPr>
          <w:rFonts w:ascii="Arial" w:hAnsi="Arial" w:cs="Arial"/>
          <w:sz w:val="24"/>
          <w:szCs w:val="24"/>
        </w:rPr>
        <w:br w:type="page"/>
      </w:r>
    </w:p>
    <w:p w14:paraId="667340DD" w14:textId="77777777" w:rsidR="00E24AFE" w:rsidRDefault="00E24AFE" w:rsidP="000F5DBB">
      <w:pPr>
        <w:rPr>
          <w:rFonts w:ascii="Arial" w:hAnsi="Arial" w:cs="Arial"/>
          <w:sz w:val="24"/>
          <w:szCs w:val="24"/>
          <w:u w:val="single"/>
        </w:rPr>
      </w:pPr>
      <w:bookmarkStart w:id="9" w:name="Elements_of_practice_tab"/>
      <w:r>
        <w:rPr>
          <w:rFonts w:ascii="Arial" w:hAnsi="Arial" w:cs="Arial"/>
          <w:sz w:val="24"/>
          <w:szCs w:val="24"/>
          <w:u w:val="single"/>
        </w:rPr>
        <w:lastRenderedPageBreak/>
        <w:t>Elements of Practice Tab</w:t>
      </w:r>
    </w:p>
    <w:bookmarkEnd w:id="9"/>
    <w:p w14:paraId="5EFFFE14" w14:textId="511721AD" w:rsidR="0020735E" w:rsidRDefault="0020735E">
      <w:pPr>
        <w:rPr>
          <w:rFonts w:ascii="Arial" w:hAnsi="Arial" w:cs="Arial"/>
          <w:sz w:val="24"/>
          <w:szCs w:val="24"/>
        </w:rPr>
      </w:pPr>
      <w:r>
        <w:rPr>
          <w:rFonts w:ascii="Arial" w:hAnsi="Arial" w:cs="Arial"/>
          <w:sz w:val="24"/>
          <w:szCs w:val="24"/>
        </w:rPr>
        <w:t xml:space="preserve">The Elements of Practice tab is made up of </w:t>
      </w:r>
      <w:r w:rsidR="00124853">
        <w:rPr>
          <w:rFonts w:ascii="Arial" w:hAnsi="Arial" w:cs="Arial"/>
          <w:sz w:val="24"/>
          <w:szCs w:val="24"/>
        </w:rPr>
        <w:t>five</w:t>
      </w:r>
      <w:r>
        <w:rPr>
          <w:rFonts w:ascii="Arial" w:hAnsi="Arial" w:cs="Arial"/>
          <w:sz w:val="24"/>
          <w:szCs w:val="24"/>
        </w:rPr>
        <w:t xml:space="preserve"> sections as shown below – </w:t>
      </w:r>
    </w:p>
    <w:p w14:paraId="60F8AB3E" w14:textId="77777777" w:rsidR="0020735E" w:rsidRDefault="0020735E" w:rsidP="0020735E">
      <w:pPr>
        <w:jc w:val="center"/>
        <w:rPr>
          <w:rFonts w:ascii="Arial" w:hAnsi="Arial" w:cs="Arial"/>
          <w:sz w:val="24"/>
          <w:szCs w:val="24"/>
        </w:rPr>
      </w:pPr>
      <w:r w:rsidRPr="0020735E">
        <w:rPr>
          <w:rFonts w:ascii="Arial" w:hAnsi="Arial" w:cs="Arial"/>
          <w:noProof/>
          <w:sz w:val="24"/>
          <w:szCs w:val="24"/>
        </w:rPr>
        <w:drawing>
          <wp:inline distT="0" distB="0" distL="0" distR="0" wp14:anchorId="648D8444" wp14:editId="2D552EBD">
            <wp:extent cx="1914939" cy="2540537"/>
            <wp:effectExtent l="152400" t="152400" r="371475" b="355600"/>
            <wp:docPr id="213" name="Picture 2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application&#10;&#10;Description automatically generated"/>
                    <pic:cNvPicPr/>
                  </pic:nvPicPr>
                  <pic:blipFill>
                    <a:blip r:embed="rId58"/>
                    <a:stretch>
                      <a:fillRect/>
                    </a:stretch>
                  </pic:blipFill>
                  <pic:spPr>
                    <a:xfrm>
                      <a:off x="0" y="0"/>
                      <a:ext cx="1916479" cy="2542581"/>
                    </a:xfrm>
                    <a:prstGeom prst="rect">
                      <a:avLst/>
                    </a:prstGeom>
                    <a:ln>
                      <a:noFill/>
                    </a:ln>
                    <a:effectLst>
                      <a:outerShdw blurRad="292100" dist="139700" dir="2700000" algn="tl" rotWithShape="0">
                        <a:srgbClr val="333333">
                          <a:alpha val="65000"/>
                        </a:srgbClr>
                      </a:outerShdw>
                    </a:effectLst>
                  </pic:spPr>
                </pic:pic>
              </a:graphicData>
            </a:graphic>
          </wp:inline>
        </w:drawing>
      </w:r>
    </w:p>
    <w:p w14:paraId="140AB469" w14:textId="1EA850A2" w:rsidR="006C1A15" w:rsidRDefault="0020735E" w:rsidP="0020735E">
      <w:pPr>
        <w:rPr>
          <w:rFonts w:ascii="Arial" w:hAnsi="Arial" w:cs="Arial"/>
          <w:sz w:val="24"/>
          <w:szCs w:val="24"/>
        </w:rPr>
      </w:pPr>
      <w:r>
        <w:rPr>
          <w:rFonts w:ascii="Arial" w:hAnsi="Arial" w:cs="Arial"/>
          <w:sz w:val="24"/>
          <w:szCs w:val="24"/>
        </w:rPr>
        <w:t>The first section is the main Elements of Practice (EOP) section which houses the EOPs the students need to demonstrate in practice. This list will depend on what academic year they are in as each year has a specific list they are required to get signed off. The EOP</w:t>
      </w:r>
      <w:r w:rsidR="006C1A15">
        <w:rPr>
          <w:rFonts w:ascii="Arial" w:hAnsi="Arial" w:cs="Arial"/>
          <w:sz w:val="24"/>
          <w:szCs w:val="24"/>
        </w:rPr>
        <w:t xml:space="preserve"> has a brief on what is expected from that element, as well as the required level. This </w:t>
      </w:r>
      <w:r>
        <w:rPr>
          <w:rFonts w:ascii="Arial" w:hAnsi="Arial" w:cs="Arial"/>
          <w:sz w:val="24"/>
          <w:szCs w:val="24"/>
        </w:rPr>
        <w:t xml:space="preserve">will appear as below </w:t>
      </w:r>
      <w:r w:rsidR="006C1A15">
        <w:rPr>
          <w:rFonts w:ascii="Arial" w:hAnsi="Arial" w:cs="Arial"/>
          <w:sz w:val="24"/>
          <w:szCs w:val="24"/>
        </w:rPr>
        <w:t>–</w:t>
      </w:r>
      <w:r>
        <w:rPr>
          <w:rFonts w:ascii="Arial" w:hAnsi="Arial" w:cs="Arial"/>
          <w:sz w:val="24"/>
          <w:szCs w:val="24"/>
        </w:rPr>
        <w:t xml:space="preserve"> </w:t>
      </w:r>
    </w:p>
    <w:p w14:paraId="5E1AF6CF" w14:textId="77777777" w:rsidR="006C1A15" w:rsidRDefault="006C1A15" w:rsidP="0020735E">
      <w:pPr>
        <w:rPr>
          <w:rFonts w:ascii="Arial" w:hAnsi="Arial" w:cs="Arial"/>
          <w:sz w:val="24"/>
          <w:szCs w:val="24"/>
        </w:rPr>
      </w:pPr>
      <w:r w:rsidRPr="006C1A15">
        <w:rPr>
          <w:rFonts w:ascii="Arial" w:hAnsi="Arial" w:cs="Arial"/>
          <w:noProof/>
          <w:sz w:val="24"/>
          <w:szCs w:val="24"/>
        </w:rPr>
        <w:drawing>
          <wp:inline distT="0" distB="0" distL="0" distR="0" wp14:anchorId="5D672E60" wp14:editId="30C36106">
            <wp:extent cx="5731510" cy="1776095"/>
            <wp:effectExtent l="152400" t="152400" r="364490" b="357505"/>
            <wp:docPr id="214" name="Picture 21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pplication&#10;&#10;Description automatically generated with low confidence"/>
                    <pic:cNvPicPr/>
                  </pic:nvPicPr>
                  <pic:blipFill>
                    <a:blip r:embed="rId59"/>
                    <a:stretch>
                      <a:fillRect/>
                    </a:stretch>
                  </pic:blipFill>
                  <pic:spPr>
                    <a:xfrm>
                      <a:off x="0" y="0"/>
                      <a:ext cx="5731510" cy="1776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E17B2" w14:textId="6B5E59FC" w:rsidR="006C1A15" w:rsidRDefault="006C1A15" w:rsidP="0020735E">
      <w:pPr>
        <w:rPr>
          <w:rFonts w:ascii="Arial" w:hAnsi="Arial" w:cs="Arial"/>
          <w:sz w:val="24"/>
          <w:szCs w:val="24"/>
        </w:rPr>
      </w:pPr>
      <w:r>
        <w:rPr>
          <w:rFonts w:ascii="Arial" w:hAnsi="Arial" w:cs="Arial"/>
          <w:sz w:val="24"/>
          <w:szCs w:val="24"/>
        </w:rPr>
        <w:t>The next section of the EOP tab houses the grading criteria which can be used by the PPED and student</w:t>
      </w:r>
      <w:r w:rsidR="00574D89">
        <w:rPr>
          <w:rFonts w:ascii="Arial" w:hAnsi="Arial" w:cs="Arial"/>
          <w:sz w:val="24"/>
          <w:szCs w:val="24"/>
        </w:rPr>
        <w:t>s</w:t>
      </w:r>
      <w:r>
        <w:rPr>
          <w:rFonts w:ascii="Arial" w:hAnsi="Arial" w:cs="Arial"/>
          <w:sz w:val="24"/>
          <w:szCs w:val="24"/>
        </w:rPr>
        <w:t xml:space="preserve"> to determine the level they performed at in practice.</w:t>
      </w:r>
    </w:p>
    <w:p w14:paraId="59530867" w14:textId="4EA453C7" w:rsidR="006C1A15" w:rsidRDefault="006C1A15" w:rsidP="0020735E">
      <w:pPr>
        <w:rPr>
          <w:rFonts w:ascii="Arial" w:hAnsi="Arial" w:cs="Arial"/>
          <w:sz w:val="24"/>
          <w:szCs w:val="24"/>
        </w:rPr>
      </w:pPr>
      <w:r>
        <w:rPr>
          <w:rFonts w:ascii="Arial" w:hAnsi="Arial" w:cs="Arial"/>
          <w:sz w:val="24"/>
          <w:szCs w:val="24"/>
        </w:rPr>
        <w:t>(Please see appendix 1)</w:t>
      </w:r>
    </w:p>
    <w:p w14:paraId="112ED0AA" w14:textId="43FD1C0E" w:rsidR="0079109F" w:rsidRDefault="0079109F" w:rsidP="0020735E">
      <w:pPr>
        <w:rPr>
          <w:rFonts w:ascii="Arial" w:hAnsi="Arial" w:cs="Arial"/>
          <w:sz w:val="24"/>
          <w:szCs w:val="24"/>
        </w:rPr>
      </w:pPr>
      <w:r>
        <w:rPr>
          <w:rFonts w:ascii="Arial" w:hAnsi="Arial" w:cs="Arial"/>
          <w:sz w:val="24"/>
          <w:szCs w:val="24"/>
        </w:rPr>
        <w:t xml:space="preserve">The next section is the Index of Elements of Practice. This section highlights what EOPs each year </w:t>
      </w:r>
      <w:r w:rsidR="00C64365">
        <w:rPr>
          <w:rFonts w:ascii="Arial" w:hAnsi="Arial" w:cs="Arial"/>
          <w:sz w:val="24"/>
          <w:szCs w:val="24"/>
        </w:rPr>
        <w:t>group are required to demonstrate and the level at which they need to be doing so.</w:t>
      </w:r>
    </w:p>
    <w:p w14:paraId="602A230B" w14:textId="72125FBB" w:rsidR="00C64365" w:rsidRDefault="00C64365" w:rsidP="0020735E">
      <w:pPr>
        <w:rPr>
          <w:rFonts w:ascii="Arial" w:hAnsi="Arial" w:cs="Arial"/>
          <w:sz w:val="24"/>
          <w:szCs w:val="24"/>
        </w:rPr>
      </w:pPr>
      <w:r>
        <w:rPr>
          <w:rFonts w:ascii="Arial" w:hAnsi="Arial" w:cs="Arial"/>
          <w:sz w:val="24"/>
          <w:szCs w:val="24"/>
        </w:rPr>
        <w:t>(Please see appendix 2)</w:t>
      </w:r>
    </w:p>
    <w:p w14:paraId="2531F75D" w14:textId="66DD140E" w:rsidR="00B222A1" w:rsidRDefault="00B222A1">
      <w:pPr>
        <w:rPr>
          <w:rFonts w:ascii="Arial" w:hAnsi="Arial" w:cs="Arial"/>
          <w:sz w:val="24"/>
          <w:szCs w:val="24"/>
        </w:rPr>
      </w:pPr>
      <w:r>
        <w:rPr>
          <w:rFonts w:ascii="Arial" w:hAnsi="Arial" w:cs="Arial"/>
          <w:sz w:val="24"/>
          <w:szCs w:val="24"/>
        </w:rPr>
        <w:lastRenderedPageBreak/>
        <w:t xml:space="preserve">The Scope of Practice section is where the student and PPED can open a PDF document outlining the scope of practice of the students. The document is split up into semesters to reflect the changing scope of the student as they progress through the years. The initial presenting icon will appear as below – </w:t>
      </w:r>
    </w:p>
    <w:p w14:paraId="3A24BE56" w14:textId="5132489C" w:rsidR="00B222A1" w:rsidRDefault="00B222A1" w:rsidP="00B222A1">
      <w:pPr>
        <w:jc w:val="center"/>
        <w:rPr>
          <w:rFonts w:ascii="Arial" w:hAnsi="Arial" w:cs="Arial"/>
          <w:sz w:val="24"/>
          <w:szCs w:val="24"/>
        </w:rPr>
      </w:pPr>
      <w:r w:rsidRPr="00B222A1">
        <w:rPr>
          <w:rFonts w:ascii="Arial" w:hAnsi="Arial" w:cs="Arial"/>
          <w:noProof/>
          <w:sz w:val="24"/>
          <w:szCs w:val="24"/>
        </w:rPr>
        <w:drawing>
          <wp:inline distT="0" distB="0" distL="0" distR="0" wp14:anchorId="7240B6BE" wp14:editId="304261F5">
            <wp:extent cx="618877" cy="712266"/>
            <wp:effectExtent l="152400" t="152400" r="353060" b="354965"/>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Icon&#10;&#10;Description automatically generated"/>
                    <pic:cNvPicPr/>
                  </pic:nvPicPr>
                  <pic:blipFill>
                    <a:blip r:embed="rId60"/>
                    <a:stretch>
                      <a:fillRect/>
                    </a:stretch>
                  </pic:blipFill>
                  <pic:spPr>
                    <a:xfrm>
                      <a:off x="0" y="0"/>
                      <a:ext cx="629204" cy="724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6C05882" w14:textId="5CA6A580" w:rsidR="00B222A1" w:rsidRDefault="00B222A1" w:rsidP="00B222A1">
      <w:pPr>
        <w:rPr>
          <w:rFonts w:ascii="Arial" w:hAnsi="Arial" w:cs="Arial"/>
          <w:sz w:val="24"/>
          <w:szCs w:val="24"/>
        </w:rPr>
      </w:pPr>
      <w:r>
        <w:rPr>
          <w:rFonts w:ascii="Arial" w:hAnsi="Arial" w:cs="Arial"/>
          <w:sz w:val="24"/>
          <w:szCs w:val="24"/>
        </w:rPr>
        <w:t xml:space="preserve">When accessed, the corresponding squares will either be red, yellow, or green to outline the level of involvement the student can have. The key for </w:t>
      </w:r>
      <w:r w:rsidR="00574D89">
        <w:rPr>
          <w:rFonts w:ascii="Arial" w:hAnsi="Arial" w:cs="Arial"/>
          <w:sz w:val="24"/>
          <w:szCs w:val="24"/>
        </w:rPr>
        <w:t>this</w:t>
      </w:r>
      <w:r>
        <w:rPr>
          <w:rFonts w:ascii="Arial" w:hAnsi="Arial" w:cs="Arial"/>
          <w:sz w:val="24"/>
          <w:szCs w:val="24"/>
        </w:rPr>
        <w:t xml:space="preserve"> is below – </w:t>
      </w:r>
    </w:p>
    <w:p w14:paraId="4A5E1A89" w14:textId="3A4F5BB0" w:rsidR="00B222A1" w:rsidRDefault="00B222A1" w:rsidP="00494817">
      <w:pPr>
        <w:jc w:val="center"/>
        <w:rPr>
          <w:rFonts w:ascii="Arial" w:hAnsi="Arial" w:cs="Arial"/>
          <w:sz w:val="24"/>
          <w:szCs w:val="24"/>
        </w:rPr>
      </w:pPr>
      <w:r w:rsidRPr="00B222A1">
        <w:rPr>
          <w:rFonts w:ascii="Arial" w:hAnsi="Arial" w:cs="Arial"/>
          <w:noProof/>
          <w:sz w:val="24"/>
          <w:szCs w:val="24"/>
        </w:rPr>
        <w:drawing>
          <wp:inline distT="0" distB="0" distL="0" distR="0" wp14:anchorId="7A77046B" wp14:editId="028610E4">
            <wp:extent cx="4960289" cy="1697028"/>
            <wp:effectExtent l="152400" t="152400" r="354965" b="360680"/>
            <wp:docPr id="217" name="Picture 2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ext&#10;&#10;Description automatically generated"/>
                    <pic:cNvPicPr/>
                  </pic:nvPicPr>
                  <pic:blipFill>
                    <a:blip r:embed="rId61"/>
                    <a:stretch>
                      <a:fillRect/>
                    </a:stretch>
                  </pic:blipFill>
                  <pic:spPr>
                    <a:xfrm>
                      <a:off x="0" y="0"/>
                      <a:ext cx="4996604" cy="1709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D0D6B0" w14:textId="0F1130B8" w:rsidR="00B222A1" w:rsidRDefault="00B222A1" w:rsidP="00B222A1">
      <w:pPr>
        <w:rPr>
          <w:rFonts w:ascii="Arial" w:hAnsi="Arial" w:cs="Arial"/>
          <w:sz w:val="24"/>
          <w:szCs w:val="24"/>
        </w:rPr>
      </w:pPr>
      <w:r>
        <w:rPr>
          <w:rFonts w:ascii="Arial" w:hAnsi="Arial" w:cs="Arial"/>
          <w:sz w:val="24"/>
          <w:szCs w:val="24"/>
        </w:rPr>
        <w:t xml:space="preserve">The whole scope of practice cannot be shared here as it is a live document which can be edited, however, the link for the live document can be found here – </w:t>
      </w:r>
    </w:p>
    <w:p w14:paraId="59E9879B" w14:textId="1BFBC0BD" w:rsidR="00B222A1" w:rsidRDefault="005D162A" w:rsidP="00B222A1">
      <w:pPr>
        <w:rPr>
          <w:rFonts w:ascii="Arial" w:hAnsi="Arial" w:cs="Arial"/>
          <w:sz w:val="24"/>
          <w:szCs w:val="24"/>
        </w:rPr>
      </w:pPr>
      <w:hyperlink r:id="rId62" w:history="1">
        <w:r w:rsidR="00B222A1" w:rsidRPr="00B222A1">
          <w:rPr>
            <w:rStyle w:val="Hyperlink"/>
            <w:rFonts w:ascii="Arial" w:hAnsi="Arial" w:cs="Arial"/>
            <w:sz w:val="24"/>
            <w:szCs w:val="24"/>
          </w:rPr>
          <w:t>UH Scope of Practice</w:t>
        </w:r>
      </w:hyperlink>
    </w:p>
    <w:p w14:paraId="327C711D" w14:textId="0F4F0FCE" w:rsidR="00494817" w:rsidRDefault="00B222A1" w:rsidP="00B222A1">
      <w:pPr>
        <w:rPr>
          <w:rFonts w:ascii="Arial" w:hAnsi="Arial" w:cs="Arial"/>
          <w:sz w:val="24"/>
          <w:szCs w:val="24"/>
        </w:rPr>
      </w:pPr>
      <w:r>
        <w:rPr>
          <w:rFonts w:ascii="Arial" w:hAnsi="Arial" w:cs="Arial"/>
          <w:sz w:val="24"/>
          <w:szCs w:val="24"/>
        </w:rPr>
        <w:t xml:space="preserve">The </w:t>
      </w:r>
      <w:r w:rsidR="00124853">
        <w:rPr>
          <w:rFonts w:ascii="Arial" w:hAnsi="Arial" w:cs="Arial"/>
          <w:sz w:val="24"/>
          <w:szCs w:val="24"/>
        </w:rPr>
        <w:t>last section</w:t>
      </w:r>
      <w:r>
        <w:rPr>
          <w:rFonts w:ascii="Arial" w:hAnsi="Arial" w:cs="Arial"/>
          <w:sz w:val="24"/>
          <w:szCs w:val="24"/>
        </w:rPr>
        <w:t xml:space="preserve"> of the EOP tab is the Lifting Assessment section. This area is not an assessed element of the </w:t>
      </w:r>
      <w:proofErr w:type="gramStart"/>
      <w:r>
        <w:rPr>
          <w:rFonts w:ascii="Arial" w:hAnsi="Arial" w:cs="Arial"/>
          <w:sz w:val="24"/>
          <w:szCs w:val="24"/>
        </w:rPr>
        <w:t>pad,</w:t>
      </w:r>
      <w:proofErr w:type="gramEnd"/>
      <w:r>
        <w:rPr>
          <w:rFonts w:ascii="Arial" w:hAnsi="Arial" w:cs="Arial"/>
          <w:sz w:val="24"/>
          <w:szCs w:val="24"/>
        </w:rPr>
        <w:t xml:space="preserve"> however, the student cannot lift patients until this has been completed.</w:t>
      </w:r>
      <w:r w:rsidR="00494817">
        <w:rPr>
          <w:rFonts w:ascii="Arial" w:hAnsi="Arial" w:cs="Arial"/>
          <w:sz w:val="24"/>
          <w:szCs w:val="24"/>
        </w:rPr>
        <w:t xml:space="preserve"> This will appear as below - </w:t>
      </w:r>
      <w:r w:rsidR="00494817" w:rsidRPr="00494817">
        <w:rPr>
          <w:rFonts w:ascii="Arial" w:hAnsi="Arial" w:cs="Arial"/>
          <w:noProof/>
          <w:sz w:val="24"/>
          <w:szCs w:val="24"/>
        </w:rPr>
        <w:drawing>
          <wp:inline distT="0" distB="0" distL="0" distR="0" wp14:anchorId="55F7A661" wp14:editId="28DD1EA3">
            <wp:extent cx="5516880" cy="1007292"/>
            <wp:effectExtent l="152400" t="152400" r="369570" b="364490"/>
            <wp:docPr id="220" name="Picture 2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text, application&#10;&#10;Description automatically generated"/>
                    <pic:cNvPicPr/>
                  </pic:nvPicPr>
                  <pic:blipFill>
                    <a:blip r:embed="rId63"/>
                    <a:stretch>
                      <a:fillRect/>
                    </a:stretch>
                  </pic:blipFill>
                  <pic:spPr>
                    <a:xfrm>
                      <a:off x="0" y="0"/>
                      <a:ext cx="5542747" cy="1012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52F94" w14:textId="5E30ACCC" w:rsidR="00494817" w:rsidRDefault="00494817" w:rsidP="00494817">
      <w:pPr>
        <w:rPr>
          <w:rFonts w:ascii="Arial" w:hAnsi="Arial" w:cs="Arial"/>
          <w:sz w:val="24"/>
          <w:szCs w:val="24"/>
        </w:rPr>
      </w:pPr>
      <w:r>
        <w:rPr>
          <w:rFonts w:ascii="Arial" w:hAnsi="Arial" w:cs="Arial"/>
          <w:sz w:val="24"/>
          <w:szCs w:val="24"/>
        </w:rPr>
        <w:t>As with all evidence submitted by the student,</w:t>
      </w:r>
      <w:r w:rsidRPr="00494817">
        <w:rPr>
          <w:rFonts w:ascii="Arial" w:hAnsi="Arial" w:cs="Arial"/>
          <w:sz w:val="24"/>
          <w:szCs w:val="24"/>
        </w:rPr>
        <w:t xml:space="preserve"> </w:t>
      </w:r>
      <w:r>
        <w:rPr>
          <w:rFonts w:ascii="Arial" w:hAnsi="Arial" w:cs="Arial"/>
          <w:sz w:val="24"/>
          <w:szCs w:val="24"/>
        </w:rPr>
        <w:t xml:space="preserve">if the evidence has been added, the following icon will be visible – </w:t>
      </w:r>
    </w:p>
    <w:p w14:paraId="135F0E18" w14:textId="0C61EDA5" w:rsidR="00494817" w:rsidRDefault="00494817" w:rsidP="00494817">
      <w:pPr>
        <w:rPr>
          <w:rFonts w:ascii="Arial" w:hAnsi="Arial" w:cs="Arial"/>
          <w:sz w:val="24"/>
          <w:szCs w:val="24"/>
        </w:rPr>
      </w:pPr>
      <w:r w:rsidRPr="00352E53">
        <w:rPr>
          <w:rFonts w:ascii="Arial" w:hAnsi="Arial" w:cs="Arial"/>
          <w:noProof/>
          <w:sz w:val="24"/>
          <w:szCs w:val="24"/>
        </w:rPr>
        <w:drawing>
          <wp:anchor distT="0" distB="0" distL="114300" distR="114300" simplePos="0" relativeHeight="251667968" behindDoc="1" locked="0" layoutInCell="1" allowOverlap="1" wp14:anchorId="6F68D296" wp14:editId="04C050B9">
            <wp:simplePos x="0" y="0"/>
            <wp:positionH relativeFrom="column">
              <wp:posOffset>4858551</wp:posOffset>
            </wp:positionH>
            <wp:positionV relativeFrom="paragraph">
              <wp:posOffset>-337599</wp:posOffset>
            </wp:positionV>
            <wp:extent cx="459740" cy="372110"/>
            <wp:effectExtent l="152400" t="152400" r="359410" b="370840"/>
            <wp:wrapTight wrapText="bothSides">
              <wp:wrapPolygon edited="0">
                <wp:start x="3580" y="-8846"/>
                <wp:lineTo x="-7160" y="-6635"/>
                <wp:lineTo x="-6265" y="29857"/>
                <wp:lineTo x="8055" y="39809"/>
                <wp:lineTo x="8950" y="42020"/>
                <wp:lineTo x="21481" y="42020"/>
                <wp:lineTo x="22376" y="39809"/>
                <wp:lineTo x="35801" y="29857"/>
                <wp:lineTo x="37591" y="11058"/>
                <wp:lineTo x="26851" y="-5529"/>
                <wp:lineTo x="25956" y="-8846"/>
                <wp:lineTo x="3580" y="-8846"/>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9740" cy="372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FB7C9D" w14:textId="77777777" w:rsidR="00E24AFE" w:rsidRDefault="00E24AFE" w:rsidP="000F5DBB">
      <w:pPr>
        <w:rPr>
          <w:rFonts w:ascii="Arial" w:hAnsi="Arial" w:cs="Arial"/>
          <w:sz w:val="24"/>
          <w:szCs w:val="24"/>
          <w:u w:val="single"/>
        </w:rPr>
      </w:pPr>
      <w:bookmarkStart w:id="10" w:name="Development_Action_Plans_Tab"/>
      <w:r>
        <w:rPr>
          <w:rFonts w:ascii="Arial" w:hAnsi="Arial" w:cs="Arial"/>
          <w:sz w:val="24"/>
          <w:szCs w:val="24"/>
          <w:u w:val="single"/>
        </w:rPr>
        <w:lastRenderedPageBreak/>
        <w:t>Development Action Plans Tab</w:t>
      </w:r>
    </w:p>
    <w:bookmarkEnd w:id="10"/>
    <w:p w14:paraId="6BF64089" w14:textId="1A172599" w:rsidR="00137E61" w:rsidRDefault="00137E61">
      <w:pPr>
        <w:rPr>
          <w:rFonts w:ascii="Arial" w:hAnsi="Arial" w:cs="Arial"/>
          <w:sz w:val="24"/>
          <w:szCs w:val="24"/>
        </w:rPr>
      </w:pPr>
      <w:r>
        <w:rPr>
          <w:rFonts w:ascii="Arial" w:hAnsi="Arial" w:cs="Arial"/>
          <w:sz w:val="24"/>
          <w:szCs w:val="24"/>
        </w:rPr>
        <w:t xml:space="preserve">The Development Action Plans tab is made up of </w:t>
      </w:r>
      <w:r w:rsidR="00124853">
        <w:rPr>
          <w:rFonts w:ascii="Arial" w:hAnsi="Arial" w:cs="Arial"/>
          <w:sz w:val="24"/>
          <w:szCs w:val="24"/>
        </w:rPr>
        <w:t>five</w:t>
      </w:r>
      <w:r>
        <w:rPr>
          <w:rFonts w:ascii="Arial" w:hAnsi="Arial" w:cs="Arial"/>
          <w:sz w:val="24"/>
          <w:szCs w:val="24"/>
        </w:rPr>
        <w:t xml:space="preserve"> separate development action plans (DAPS) which can be accessed from the drop-down menu shown below – </w:t>
      </w:r>
    </w:p>
    <w:p w14:paraId="39142E90" w14:textId="77777777" w:rsidR="00F83039" w:rsidRDefault="00137E61" w:rsidP="00137E61">
      <w:pPr>
        <w:jc w:val="center"/>
        <w:rPr>
          <w:rFonts w:ascii="Arial" w:hAnsi="Arial" w:cs="Arial"/>
          <w:sz w:val="24"/>
          <w:szCs w:val="24"/>
        </w:rPr>
      </w:pPr>
      <w:r w:rsidRPr="00137E61">
        <w:rPr>
          <w:rFonts w:ascii="Arial" w:hAnsi="Arial" w:cs="Arial"/>
          <w:noProof/>
          <w:sz w:val="24"/>
          <w:szCs w:val="24"/>
        </w:rPr>
        <w:drawing>
          <wp:inline distT="0" distB="0" distL="0" distR="0" wp14:anchorId="6977557D" wp14:editId="13D02250">
            <wp:extent cx="1350397" cy="1858988"/>
            <wp:effectExtent l="152400" t="152400" r="364490" b="370205"/>
            <wp:docPr id="222" name="Picture 222"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screenshot of a phone&#10;&#10;Description automatically generated with medium confidence"/>
                    <pic:cNvPicPr/>
                  </pic:nvPicPr>
                  <pic:blipFill>
                    <a:blip r:embed="rId64"/>
                    <a:stretch>
                      <a:fillRect/>
                    </a:stretch>
                  </pic:blipFill>
                  <pic:spPr>
                    <a:xfrm>
                      <a:off x="0" y="0"/>
                      <a:ext cx="1356879" cy="1867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F27DDC3" w14:textId="1F4BF6FD" w:rsidR="00F83039" w:rsidRDefault="00F83039" w:rsidP="00F83039">
      <w:pPr>
        <w:rPr>
          <w:rFonts w:ascii="Arial" w:hAnsi="Arial" w:cs="Arial"/>
          <w:sz w:val="24"/>
          <w:szCs w:val="24"/>
        </w:rPr>
      </w:pPr>
      <w:r>
        <w:rPr>
          <w:rFonts w:ascii="Arial" w:hAnsi="Arial" w:cs="Arial"/>
          <w:sz w:val="24"/>
          <w:szCs w:val="24"/>
        </w:rPr>
        <w:t xml:space="preserve">Each section contains a list of questions and statements the PPED must outline when compiling a DAP. This must be completed on the PPEDs device as is shown in the top left of each field – </w:t>
      </w:r>
    </w:p>
    <w:p w14:paraId="633CF5F5" w14:textId="77777777" w:rsidR="00F83039" w:rsidRDefault="00F83039" w:rsidP="00F83039">
      <w:pPr>
        <w:rPr>
          <w:rFonts w:ascii="Arial" w:hAnsi="Arial" w:cs="Arial"/>
          <w:sz w:val="24"/>
          <w:szCs w:val="24"/>
        </w:rPr>
      </w:pPr>
      <w:r w:rsidRPr="00F83039">
        <w:rPr>
          <w:rFonts w:ascii="Arial" w:hAnsi="Arial" w:cs="Arial"/>
          <w:noProof/>
          <w:sz w:val="24"/>
          <w:szCs w:val="24"/>
        </w:rPr>
        <w:drawing>
          <wp:inline distT="0" distB="0" distL="0" distR="0" wp14:anchorId="316E97BB" wp14:editId="7B705765">
            <wp:extent cx="5007997" cy="1414291"/>
            <wp:effectExtent l="152400" t="152400" r="364490" b="357505"/>
            <wp:docPr id="223" name="Picture 2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65"/>
                    <a:stretch>
                      <a:fillRect/>
                    </a:stretch>
                  </pic:blipFill>
                  <pic:spPr>
                    <a:xfrm>
                      <a:off x="0" y="0"/>
                      <a:ext cx="5053571" cy="1427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8C25F5" w14:textId="77777777" w:rsidR="00F83039" w:rsidRDefault="00F83039" w:rsidP="00F83039">
      <w:pPr>
        <w:rPr>
          <w:rFonts w:ascii="Arial" w:hAnsi="Arial" w:cs="Arial"/>
          <w:sz w:val="24"/>
          <w:szCs w:val="24"/>
        </w:rPr>
      </w:pPr>
      <w:r>
        <w:rPr>
          <w:rFonts w:ascii="Arial" w:hAnsi="Arial" w:cs="Arial"/>
          <w:sz w:val="24"/>
          <w:szCs w:val="24"/>
        </w:rPr>
        <w:t>A DAP can also be completed by the lecturing team or link tutors if an appropriate issue of practice arises.</w:t>
      </w:r>
    </w:p>
    <w:p w14:paraId="4B0A807D" w14:textId="0027FEF6" w:rsidR="00F83039" w:rsidRDefault="00F83039" w:rsidP="00F83039">
      <w:pPr>
        <w:rPr>
          <w:rFonts w:ascii="Arial" w:hAnsi="Arial" w:cs="Arial"/>
          <w:sz w:val="24"/>
          <w:szCs w:val="24"/>
        </w:rPr>
      </w:pPr>
      <w:r>
        <w:rPr>
          <w:rFonts w:ascii="Arial" w:hAnsi="Arial" w:cs="Arial"/>
          <w:sz w:val="24"/>
          <w:szCs w:val="24"/>
        </w:rPr>
        <w:t xml:space="preserve">Once the DAP has been compiled, the student will need to sign to state they understand the reason and expectation of the DAP. This can be done from the student’s device – </w:t>
      </w:r>
    </w:p>
    <w:p w14:paraId="16133128" w14:textId="3B032B90" w:rsidR="00E24AFE" w:rsidRDefault="00F83039" w:rsidP="00F83039">
      <w:pPr>
        <w:rPr>
          <w:rFonts w:ascii="Arial" w:hAnsi="Arial" w:cs="Arial"/>
          <w:sz w:val="24"/>
          <w:szCs w:val="24"/>
        </w:rPr>
      </w:pPr>
      <w:r w:rsidRPr="00F83039">
        <w:rPr>
          <w:rFonts w:ascii="Arial" w:hAnsi="Arial" w:cs="Arial"/>
          <w:noProof/>
          <w:sz w:val="24"/>
          <w:szCs w:val="24"/>
        </w:rPr>
        <w:drawing>
          <wp:inline distT="0" distB="0" distL="0" distR="0" wp14:anchorId="51A486F1" wp14:editId="041D023C">
            <wp:extent cx="5461221" cy="1156259"/>
            <wp:effectExtent l="152400" t="152400" r="368300" b="368300"/>
            <wp:docPr id="224" name="Picture 2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10;&#10;Description automatically generated"/>
                    <pic:cNvPicPr/>
                  </pic:nvPicPr>
                  <pic:blipFill>
                    <a:blip r:embed="rId66"/>
                    <a:stretch>
                      <a:fillRect/>
                    </a:stretch>
                  </pic:blipFill>
                  <pic:spPr>
                    <a:xfrm>
                      <a:off x="0" y="0"/>
                      <a:ext cx="5477765" cy="1159762"/>
                    </a:xfrm>
                    <a:prstGeom prst="rect">
                      <a:avLst/>
                    </a:prstGeom>
                    <a:ln>
                      <a:noFill/>
                    </a:ln>
                    <a:effectLst>
                      <a:outerShdw blurRad="292100" dist="139700" dir="2700000" algn="tl" rotWithShape="0">
                        <a:srgbClr val="333333">
                          <a:alpha val="65000"/>
                        </a:srgbClr>
                      </a:outerShdw>
                    </a:effectLst>
                  </pic:spPr>
                </pic:pic>
              </a:graphicData>
            </a:graphic>
          </wp:inline>
        </w:drawing>
      </w:r>
      <w:r w:rsidR="00E24AFE">
        <w:rPr>
          <w:rFonts w:ascii="Arial" w:hAnsi="Arial" w:cs="Arial"/>
          <w:sz w:val="24"/>
          <w:szCs w:val="24"/>
        </w:rPr>
        <w:br w:type="page"/>
      </w:r>
    </w:p>
    <w:p w14:paraId="14010CB3" w14:textId="77777777" w:rsidR="00E24AFE" w:rsidRDefault="00E24AFE" w:rsidP="000F5DBB">
      <w:pPr>
        <w:rPr>
          <w:rFonts w:ascii="Arial" w:hAnsi="Arial" w:cs="Arial"/>
          <w:sz w:val="24"/>
          <w:szCs w:val="24"/>
          <w:u w:val="single"/>
        </w:rPr>
      </w:pPr>
      <w:bookmarkStart w:id="11" w:name="Feedback_and_marking_Tab"/>
      <w:r>
        <w:rPr>
          <w:rFonts w:ascii="Arial" w:hAnsi="Arial" w:cs="Arial"/>
          <w:sz w:val="24"/>
          <w:szCs w:val="24"/>
          <w:u w:val="single"/>
        </w:rPr>
        <w:lastRenderedPageBreak/>
        <w:t>Feedback &amp; Marking Tab</w:t>
      </w:r>
    </w:p>
    <w:bookmarkEnd w:id="11"/>
    <w:p w14:paraId="18668F97" w14:textId="5620F419" w:rsidR="003C4E54" w:rsidRDefault="003C4E54" w:rsidP="000F5DBB">
      <w:pPr>
        <w:rPr>
          <w:rFonts w:ascii="Arial" w:hAnsi="Arial" w:cs="Arial"/>
          <w:sz w:val="24"/>
          <w:szCs w:val="24"/>
        </w:rPr>
      </w:pPr>
      <w:r>
        <w:rPr>
          <w:rFonts w:ascii="Arial" w:hAnsi="Arial" w:cs="Arial"/>
          <w:sz w:val="24"/>
          <w:szCs w:val="24"/>
        </w:rPr>
        <w:t>The Feedback and Marking tab is made up of three separate marking sections. The first section is the formative marking section</w:t>
      </w:r>
      <w:r w:rsidR="00124853">
        <w:rPr>
          <w:rFonts w:ascii="Arial" w:hAnsi="Arial" w:cs="Arial"/>
          <w:sz w:val="24"/>
          <w:szCs w:val="24"/>
        </w:rPr>
        <w:t xml:space="preserve">. </w:t>
      </w:r>
      <w:r>
        <w:rPr>
          <w:rFonts w:ascii="Arial" w:hAnsi="Arial" w:cs="Arial"/>
          <w:sz w:val="24"/>
          <w:szCs w:val="24"/>
        </w:rPr>
        <w:t xml:space="preserve">This section </w:t>
      </w:r>
      <w:r w:rsidR="00574D89">
        <w:rPr>
          <w:rFonts w:ascii="Arial" w:hAnsi="Arial" w:cs="Arial"/>
          <w:sz w:val="24"/>
          <w:szCs w:val="24"/>
        </w:rPr>
        <w:t>allows the marker</w:t>
      </w:r>
      <w:r>
        <w:rPr>
          <w:rFonts w:ascii="Arial" w:hAnsi="Arial" w:cs="Arial"/>
          <w:sz w:val="24"/>
          <w:szCs w:val="24"/>
        </w:rPr>
        <w:t xml:space="preserve"> to feedback </w:t>
      </w:r>
      <w:r w:rsidR="00574D89">
        <w:rPr>
          <w:rFonts w:ascii="Arial" w:hAnsi="Arial" w:cs="Arial"/>
          <w:sz w:val="24"/>
          <w:szCs w:val="24"/>
        </w:rPr>
        <w:t xml:space="preserve">on </w:t>
      </w:r>
      <w:r>
        <w:rPr>
          <w:rFonts w:ascii="Arial" w:hAnsi="Arial" w:cs="Arial"/>
          <w:sz w:val="24"/>
          <w:szCs w:val="24"/>
        </w:rPr>
        <w:t xml:space="preserve">elements of the pad </w:t>
      </w:r>
      <w:r w:rsidR="00574D89">
        <w:rPr>
          <w:rFonts w:ascii="Arial" w:hAnsi="Arial" w:cs="Arial"/>
          <w:sz w:val="24"/>
          <w:szCs w:val="24"/>
        </w:rPr>
        <w:t xml:space="preserve">that </w:t>
      </w:r>
      <w:r>
        <w:rPr>
          <w:rFonts w:ascii="Arial" w:hAnsi="Arial" w:cs="Arial"/>
          <w:sz w:val="24"/>
          <w:szCs w:val="24"/>
        </w:rPr>
        <w:t xml:space="preserve">are good and others that require further development. As this is a formative assessment, there is no tick box for pass or fail – </w:t>
      </w:r>
    </w:p>
    <w:p w14:paraId="36AD6747" w14:textId="77777777" w:rsidR="003C4E54" w:rsidRDefault="003C4E54" w:rsidP="000F5DBB">
      <w:pPr>
        <w:rPr>
          <w:rFonts w:ascii="Arial" w:hAnsi="Arial" w:cs="Arial"/>
          <w:sz w:val="24"/>
          <w:szCs w:val="24"/>
        </w:rPr>
      </w:pPr>
      <w:r w:rsidRPr="003C4E54">
        <w:rPr>
          <w:rFonts w:ascii="Arial" w:hAnsi="Arial" w:cs="Arial"/>
          <w:noProof/>
          <w:sz w:val="24"/>
          <w:szCs w:val="24"/>
        </w:rPr>
        <w:drawing>
          <wp:inline distT="0" distB="0" distL="0" distR="0" wp14:anchorId="016BC80E" wp14:editId="3113C4C9">
            <wp:extent cx="5731510" cy="3775710"/>
            <wp:effectExtent l="152400" t="152400" r="364490" b="358140"/>
            <wp:docPr id="225" name="Picture 2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 email&#10;&#10;Description automatically generated"/>
                    <pic:cNvPicPr/>
                  </pic:nvPicPr>
                  <pic:blipFill>
                    <a:blip r:embed="rId67"/>
                    <a:stretch>
                      <a:fillRect/>
                    </a:stretch>
                  </pic:blipFill>
                  <pic:spPr>
                    <a:xfrm>
                      <a:off x="0" y="0"/>
                      <a:ext cx="5731510" cy="3775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10713A" w14:textId="314A71B4" w:rsidR="003C4E54" w:rsidRDefault="003C4E54" w:rsidP="000F5DBB">
      <w:pPr>
        <w:rPr>
          <w:rFonts w:ascii="Arial" w:hAnsi="Arial" w:cs="Arial"/>
          <w:sz w:val="24"/>
          <w:szCs w:val="24"/>
        </w:rPr>
      </w:pPr>
      <w:r>
        <w:rPr>
          <w:rFonts w:ascii="Arial" w:hAnsi="Arial" w:cs="Arial"/>
          <w:sz w:val="24"/>
          <w:szCs w:val="24"/>
        </w:rPr>
        <w:t xml:space="preserve">The middle and bottom sections are summative and refer/defer sections. These sections appear the same as the formative section with the addition of </w:t>
      </w:r>
      <w:r w:rsidR="00124853">
        <w:rPr>
          <w:rFonts w:ascii="Arial" w:hAnsi="Arial" w:cs="Arial"/>
          <w:sz w:val="24"/>
          <w:szCs w:val="24"/>
        </w:rPr>
        <w:t>three</w:t>
      </w:r>
      <w:r>
        <w:rPr>
          <w:rFonts w:ascii="Arial" w:hAnsi="Arial" w:cs="Arial"/>
          <w:sz w:val="24"/>
          <w:szCs w:val="24"/>
        </w:rPr>
        <w:t xml:space="preserve"> tick boxes in which the student receives their final mark – </w:t>
      </w:r>
    </w:p>
    <w:p w14:paraId="42B52CC3" w14:textId="12B0A19F" w:rsidR="00412860" w:rsidRDefault="003C4E54" w:rsidP="000F5DBB">
      <w:pPr>
        <w:rPr>
          <w:rFonts w:ascii="Arial" w:hAnsi="Arial" w:cs="Arial"/>
          <w:sz w:val="24"/>
          <w:szCs w:val="24"/>
        </w:rPr>
      </w:pPr>
      <w:r w:rsidRPr="003C4E54">
        <w:rPr>
          <w:rFonts w:ascii="Arial" w:hAnsi="Arial" w:cs="Arial"/>
          <w:noProof/>
          <w:sz w:val="24"/>
          <w:szCs w:val="24"/>
        </w:rPr>
        <w:drawing>
          <wp:inline distT="0" distB="0" distL="0" distR="0" wp14:anchorId="1D35078A" wp14:editId="32343A8E">
            <wp:extent cx="5628198" cy="2094518"/>
            <wp:effectExtent l="152400" t="152400" r="353695" b="363220"/>
            <wp:docPr id="226" name="Picture 2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text, application, email&#10;&#10;Description automatically generated"/>
                    <pic:cNvPicPr/>
                  </pic:nvPicPr>
                  <pic:blipFill>
                    <a:blip r:embed="rId68"/>
                    <a:stretch>
                      <a:fillRect/>
                    </a:stretch>
                  </pic:blipFill>
                  <pic:spPr>
                    <a:xfrm>
                      <a:off x="0" y="0"/>
                      <a:ext cx="5630329" cy="209531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sz w:val="24"/>
          <w:szCs w:val="24"/>
        </w:rPr>
        <w:t xml:space="preserve"> </w:t>
      </w:r>
      <w:r w:rsidR="00412860">
        <w:rPr>
          <w:rFonts w:ascii="Arial" w:hAnsi="Arial" w:cs="Arial"/>
          <w:sz w:val="24"/>
          <w:szCs w:val="24"/>
        </w:rPr>
        <w:br w:type="page"/>
      </w:r>
    </w:p>
    <w:p w14:paraId="27C3E417" w14:textId="77777777" w:rsidR="00F13873" w:rsidRDefault="00737BB9" w:rsidP="00E9581E">
      <w:pPr>
        <w:rPr>
          <w:rFonts w:ascii="Arial" w:hAnsi="Arial" w:cs="Arial"/>
          <w:b/>
          <w:bCs/>
          <w:sz w:val="24"/>
          <w:szCs w:val="24"/>
          <w:u w:val="single"/>
        </w:rPr>
      </w:pPr>
      <w:bookmarkStart w:id="12" w:name="How_to_Mark_Specific_Pages_Overview"/>
      <w:r w:rsidRPr="00737BB9">
        <w:rPr>
          <w:rFonts w:ascii="Arial" w:hAnsi="Arial" w:cs="Arial"/>
          <w:b/>
          <w:bCs/>
          <w:sz w:val="24"/>
          <w:szCs w:val="24"/>
          <w:u w:val="single"/>
        </w:rPr>
        <w:lastRenderedPageBreak/>
        <w:t xml:space="preserve">How to Mark Specific Pages: Overview </w:t>
      </w:r>
      <w:bookmarkEnd w:id="12"/>
    </w:p>
    <w:p w14:paraId="1FB9C406" w14:textId="342CD19E" w:rsidR="00C806A5" w:rsidRDefault="00E96FA0">
      <w:pPr>
        <w:rPr>
          <w:rFonts w:ascii="Arial" w:hAnsi="Arial" w:cs="Arial"/>
          <w:sz w:val="24"/>
          <w:szCs w:val="24"/>
        </w:rPr>
      </w:pPr>
      <w:r>
        <w:rPr>
          <w:rFonts w:ascii="Arial" w:hAnsi="Arial" w:cs="Arial"/>
          <w:sz w:val="24"/>
          <w:szCs w:val="24"/>
        </w:rPr>
        <w:t xml:space="preserve">The pad specifies that every section must be complete for the pad to pass, so each editable page must be marked to reflect this. However, not every page will require </w:t>
      </w:r>
      <w:r w:rsidR="00C806A5">
        <w:rPr>
          <w:rFonts w:ascii="Arial" w:hAnsi="Arial" w:cs="Arial"/>
          <w:sz w:val="24"/>
          <w:szCs w:val="24"/>
        </w:rPr>
        <w:t>in</w:t>
      </w:r>
      <w:r w:rsidR="00574D89">
        <w:rPr>
          <w:rFonts w:ascii="Arial" w:hAnsi="Arial" w:cs="Arial"/>
          <w:sz w:val="24"/>
          <w:szCs w:val="24"/>
        </w:rPr>
        <w:t>-</w:t>
      </w:r>
      <w:r w:rsidR="00C806A5">
        <w:rPr>
          <w:rFonts w:ascii="Arial" w:hAnsi="Arial" w:cs="Arial"/>
          <w:sz w:val="24"/>
          <w:szCs w:val="24"/>
        </w:rPr>
        <w:t>depth analysis or personalised comments.</w:t>
      </w:r>
    </w:p>
    <w:p w14:paraId="2B18E58B" w14:textId="6B7AB59D" w:rsidR="00C806A5" w:rsidRDefault="00C806A5">
      <w:pPr>
        <w:rPr>
          <w:rFonts w:ascii="Arial" w:hAnsi="Arial" w:cs="Arial"/>
          <w:sz w:val="24"/>
          <w:szCs w:val="24"/>
        </w:rPr>
      </w:pPr>
      <w:r>
        <w:rPr>
          <w:rFonts w:ascii="Arial" w:hAnsi="Arial" w:cs="Arial"/>
          <w:sz w:val="24"/>
          <w:szCs w:val="24"/>
        </w:rPr>
        <w:t xml:space="preserve">Several pages will require an approval mark which will mark the whole page as complete, whereas others will require individual assets to be marked. </w:t>
      </w:r>
    </w:p>
    <w:p w14:paraId="43EA6AF2" w14:textId="3F96D199" w:rsidR="00C806A5" w:rsidRPr="00C806A5" w:rsidRDefault="00C806A5" w:rsidP="00C806A5">
      <w:pPr>
        <w:spacing w:line="240" w:lineRule="auto"/>
        <w:rPr>
          <w:rFonts w:ascii="Arial" w:hAnsi="Arial" w:cs="Arial"/>
          <w:b/>
          <w:bCs/>
          <w:sz w:val="24"/>
          <w:szCs w:val="24"/>
          <w:u w:val="single"/>
        </w:rPr>
      </w:pPr>
      <w:r>
        <w:rPr>
          <w:rFonts w:ascii="Arial" w:hAnsi="Arial" w:cs="Arial"/>
          <w:sz w:val="24"/>
          <w:szCs w:val="24"/>
        </w:rPr>
        <w:t>O</w:t>
      </w:r>
      <w:r w:rsidRPr="00C806A5">
        <w:rPr>
          <w:rFonts w:ascii="Arial" w:hAnsi="Arial" w:cs="Arial"/>
          <w:sz w:val="24"/>
          <w:szCs w:val="24"/>
        </w:rPr>
        <w:t>pen the marking pane on the top right-hand side of the screen</w:t>
      </w:r>
      <w:r>
        <w:rPr>
          <w:rFonts w:ascii="Arial" w:hAnsi="Arial" w:cs="Arial"/>
          <w:sz w:val="24"/>
          <w:szCs w:val="24"/>
        </w:rPr>
        <w:t xml:space="preserve"> - </w:t>
      </w:r>
    </w:p>
    <w:p w14:paraId="1315AEE4" w14:textId="77777777" w:rsidR="00C806A5" w:rsidRPr="007C4D37" w:rsidRDefault="00C806A5" w:rsidP="00C806A5">
      <w:pPr>
        <w:spacing w:line="240" w:lineRule="auto"/>
        <w:rPr>
          <w:rFonts w:ascii="Arial" w:hAnsi="Arial" w:cs="Arial"/>
          <w:b/>
          <w:bCs/>
          <w:sz w:val="24"/>
          <w:szCs w:val="24"/>
          <w:u w:val="single"/>
        </w:rPr>
      </w:pPr>
      <w:r w:rsidRPr="007C4D37">
        <w:rPr>
          <w:rFonts w:ascii="Arial" w:hAnsi="Arial" w:cs="Arial"/>
          <w:sz w:val="24"/>
          <w:szCs w:val="24"/>
        </w:rPr>
        <w:t xml:space="preserve">. </w:t>
      </w:r>
      <w:r w:rsidRPr="00AC31D7">
        <w:rPr>
          <w:noProof/>
        </w:rPr>
        <w:drawing>
          <wp:inline distT="0" distB="0" distL="0" distR="0" wp14:anchorId="41E326A9" wp14:editId="50A473E0">
            <wp:extent cx="676275" cy="495300"/>
            <wp:effectExtent l="152400" t="152400" r="371475" b="361950"/>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Icon&#10;&#10;Description automatically generated"/>
                    <pic:cNvPicPr/>
                  </pic:nvPicPr>
                  <pic:blipFill>
                    <a:blip r:embed="rId69"/>
                    <a:stretch>
                      <a:fillRect/>
                    </a:stretch>
                  </pic:blipFill>
                  <pic:spPr>
                    <a:xfrm>
                      <a:off x="0" y="0"/>
                      <a:ext cx="676275" cy="495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26B7" w14:textId="3BF450C2" w:rsidR="00C806A5" w:rsidRDefault="00C806A5">
      <w:pPr>
        <w:rPr>
          <w:rFonts w:ascii="Arial" w:hAnsi="Arial" w:cs="Arial"/>
          <w:sz w:val="24"/>
          <w:szCs w:val="24"/>
        </w:rPr>
      </w:pPr>
      <w:r>
        <w:rPr>
          <w:rFonts w:ascii="Arial" w:hAnsi="Arial" w:cs="Arial"/>
          <w:sz w:val="24"/>
          <w:szCs w:val="24"/>
        </w:rPr>
        <w:t xml:space="preserve">This will display a list of all the marked fields on the student’s pad. This can be narrowed down to a specific page by using the filter – </w:t>
      </w:r>
    </w:p>
    <w:p w14:paraId="7AD69736" w14:textId="77777777" w:rsidR="00B27699" w:rsidRDefault="00C806A5">
      <w:pPr>
        <w:rPr>
          <w:rFonts w:ascii="Arial" w:hAnsi="Arial" w:cs="Arial"/>
          <w:sz w:val="24"/>
          <w:szCs w:val="24"/>
        </w:rPr>
      </w:pPr>
      <w:r w:rsidRPr="00C806A5">
        <w:rPr>
          <w:rFonts w:ascii="Arial" w:hAnsi="Arial" w:cs="Arial"/>
          <w:noProof/>
          <w:sz w:val="24"/>
          <w:szCs w:val="24"/>
        </w:rPr>
        <w:drawing>
          <wp:inline distT="0" distB="0" distL="0" distR="0" wp14:anchorId="0AE66083" wp14:editId="243D825F">
            <wp:extent cx="4410075" cy="866775"/>
            <wp:effectExtent l="152400" t="152400" r="371475" b="371475"/>
            <wp:docPr id="239" name="Picture 2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text, application&#10;&#10;Description automatically generated"/>
                    <pic:cNvPicPr/>
                  </pic:nvPicPr>
                  <pic:blipFill>
                    <a:blip r:embed="rId70"/>
                    <a:stretch>
                      <a:fillRect/>
                    </a:stretch>
                  </pic:blipFill>
                  <pic:spPr>
                    <a:xfrm>
                      <a:off x="0" y="0"/>
                      <a:ext cx="4410075" cy="866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3FFF29" w14:textId="2283B2F2" w:rsidR="00B27699" w:rsidRPr="00190A28" w:rsidRDefault="00190A28">
      <w:pPr>
        <w:rPr>
          <w:rFonts w:ascii="Arial" w:hAnsi="Arial" w:cs="Arial"/>
          <w:b/>
          <w:bCs/>
          <w:sz w:val="24"/>
          <w:szCs w:val="24"/>
        </w:rPr>
      </w:pPr>
      <w:r>
        <w:rPr>
          <w:rFonts w:ascii="Arial" w:hAnsi="Arial" w:cs="Arial"/>
          <w:b/>
          <w:bCs/>
          <w:sz w:val="24"/>
          <w:szCs w:val="24"/>
        </w:rPr>
        <w:t>Page Approval</w:t>
      </w:r>
    </w:p>
    <w:p w14:paraId="495C1F1D" w14:textId="1573EC61" w:rsidR="00B27699" w:rsidRDefault="00B27699">
      <w:pPr>
        <w:rPr>
          <w:rFonts w:ascii="Arial" w:hAnsi="Arial" w:cs="Arial"/>
          <w:sz w:val="24"/>
          <w:szCs w:val="24"/>
        </w:rPr>
      </w:pPr>
      <w:r>
        <w:rPr>
          <w:rFonts w:ascii="Arial" w:hAnsi="Arial" w:cs="Arial"/>
          <w:sz w:val="24"/>
          <w:szCs w:val="24"/>
        </w:rPr>
        <w:t xml:space="preserve">Pages that require an approval mark can be done using the following guidance- </w:t>
      </w:r>
    </w:p>
    <w:p w14:paraId="63928A0B" w14:textId="77777777" w:rsidR="00B27699" w:rsidRPr="00B27699" w:rsidRDefault="00B27699" w:rsidP="00B27699">
      <w:pPr>
        <w:pStyle w:val="ListParagraph"/>
        <w:spacing w:line="240" w:lineRule="auto"/>
        <w:ind w:left="1080"/>
        <w:rPr>
          <w:rFonts w:ascii="Arial" w:hAnsi="Arial" w:cs="Arial"/>
          <w:b/>
          <w:bCs/>
          <w:sz w:val="24"/>
          <w:szCs w:val="24"/>
          <w:u w:val="single"/>
        </w:rPr>
      </w:pPr>
    </w:p>
    <w:p w14:paraId="411B6B02" w14:textId="729F47CD" w:rsidR="00B27699" w:rsidRPr="007C4D37"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Whilst on the page that you intend to mark, open the marking pane on the top right-hand side of the screen</w:t>
      </w:r>
    </w:p>
    <w:p w14:paraId="53E51573" w14:textId="77777777" w:rsidR="00B27699" w:rsidRPr="007C4D37" w:rsidRDefault="00B27699" w:rsidP="00B27699">
      <w:pPr>
        <w:spacing w:line="240" w:lineRule="auto"/>
        <w:ind w:left="720"/>
        <w:rPr>
          <w:rFonts w:ascii="Arial" w:hAnsi="Arial" w:cs="Arial"/>
          <w:b/>
          <w:bCs/>
          <w:sz w:val="24"/>
          <w:szCs w:val="24"/>
          <w:u w:val="single"/>
        </w:rPr>
      </w:pPr>
      <w:r w:rsidRPr="007C4D37">
        <w:rPr>
          <w:rFonts w:ascii="Arial" w:hAnsi="Arial" w:cs="Arial"/>
          <w:sz w:val="24"/>
          <w:szCs w:val="24"/>
        </w:rPr>
        <w:t xml:space="preserve">. </w:t>
      </w:r>
      <w:r w:rsidRPr="00AC31D7">
        <w:rPr>
          <w:noProof/>
        </w:rPr>
        <w:drawing>
          <wp:inline distT="0" distB="0" distL="0" distR="0" wp14:anchorId="5B4317A6" wp14:editId="37EF239B">
            <wp:extent cx="676275" cy="495300"/>
            <wp:effectExtent l="0" t="0" r="9525" b="0"/>
            <wp:docPr id="253" name="Picture 2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Icon&#10;&#10;Description automatically generated"/>
                    <pic:cNvPicPr/>
                  </pic:nvPicPr>
                  <pic:blipFill>
                    <a:blip r:embed="rId69"/>
                    <a:stretch>
                      <a:fillRect/>
                    </a:stretch>
                  </pic:blipFill>
                  <pic:spPr>
                    <a:xfrm>
                      <a:off x="0" y="0"/>
                      <a:ext cx="676275" cy="495300"/>
                    </a:xfrm>
                    <a:prstGeom prst="rect">
                      <a:avLst/>
                    </a:prstGeom>
                  </pic:spPr>
                </pic:pic>
              </a:graphicData>
            </a:graphic>
          </wp:inline>
        </w:drawing>
      </w:r>
    </w:p>
    <w:p w14:paraId="1674C1EF" w14:textId="77777777" w:rsidR="00B27699" w:rsidRPr="007C4D37"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 xml:space="preserve">Select the blue box that says, “I want to…”. </w:t>
      </w:r>
    </w:p>
    <w:p w14:paraId="1840A98B" w14:textId="77777777" w:rsidR="00B27699" w:rsidRPr="007C4D37" w:rsidRDefault="00B27699" w:rsidP="00B27699">
      <w:pPr>
        <w:spacing w:line="240" w:lineRule="auto"/>
        <w:ind w:left="720"/>
        <w:rPr>
          <w:rFonts w:ascii="Arial" w:hAnsi="Arial" w:cs="Arial"/>
          <w:b/>
          <w:bCs/>
          <w:sz w:val="24"/>
          <w:szCs w:val="24"/>
          <w:u w:val="single"/>
        </w:rPr>
      </w:pPr>
      <w:r w:rsidRPr="007C4D37">
        <w:rPr>
          <w:rFonts w:ascii="Arial" w:hAnsi="Arial" w:cs="Arial"/>
          <w:sz w:val="24"/>
          <w:szCs w:val="24"/>
        </w:rPr>
        <w:t xml:space="preserve"> </w:t>
      </w:r>
      <w:r w:rsidRPr="009104E9">
        <w:rPr>
          <w:noProof/>
        </w:rPr>
        <w:drawing>
          <wp:inline distT="0" distB="0" distL="0" distR="0" wp14:anchorId="6C35C527" wp14:editId="65D94CD2">
            <wp:extent cx="1333500" cy="504825"/>
            <wp:effectExtent l="0" t="0" r="0" b="9525"/>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ext&#10;&#10;Description automatically generated"/>
                    <pic:cNvPicPr/>
                  </pic:nvPicPr>
                  <pic:blipFill>
                    <a:blip r:embed="rId71"/>
                    <a:stretch>
                      <a:fillRect/>
                    </a:stretch>
                  </pic:blipFill>
                  <pic:spPr>
                    <a:xfrm>
                      <a:off x="0" y="0"/>
                      <a:ext cx="1333500" cy="504825"/>
                    </a:xfrm>
                    <a:prstGeom prst="rect">
                      <a:avLst/>
                    </a:prstGeom>
                  </pic:spPr>
                </pic:pic>
              </a:graphicData>
            </a:graphic>
          </wp:inline>
        </w:drawing>
      </w:r>
    </w:p>
    <w:p w14:paraId="03B50A6C" w14:textId="6829ABA0" w:rsidR="00B27699" w:rsidRPr="007C4D37"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Select “Add approval</w:t>
      </w:r>
      <w:r w:rsidR="00124853">
        <w:rPr>
          <w:rFonts w:ascii="Arial" w:hAnsi="Arial" w:cs="Arial"/>
          <w:sz w:val="24"/>
          <w:szCs w:val="24"/>
        </w:rPr>
        <w:t>.”</w:t>
      </w:r>
    </w:p>
    <w:p w14:paraId="535D8B4E" w14:textId="77777777" w:rsidR="00B27699" w:rsidRPr="007C4D37" w:rsidRDefault="00B27699" w:rsidP="00B27699">
      <w:pPr>
        <w:spacing w:line="240" w:lineRule="auto"/>
        <w:ind w:left="720"/>
        <w:rPr>
          <w:rFonts w:ascii="Arial" w:hAnsi="Arial" w:cs="Arial"/>
          <w:b/>
          <w:bCs/>
          <w:sz w:val="24"/>
          <w:szCs w:val="24"/>
          <w:u w:val="single"/>
        </w:rPr>
      </w:pPr>
      <w:r w:rsidRPr="007C4D37">
        <w:rPr>
          <w:rFonts w:ascii="Arial" w:hAnsi="Arial" w:cs="Arial"/>
          <w:sz w:val="24"/>
          <w:szCs w:val="24"/>
        </w:rPr>
        <w:t xml:space="preserve"> </w:t>
      </w:r>
      <w:r w:rsidRPr="009104E9">
        <w:rPr>
          <w:noProof/>
        </w:rPr>
        <w:drawing>
          <wp:inline distT="0" distB="0" distL="0" distR="0" wp14:anchorId="5C65049B" wp14:editId="2A6E92DD">
            <wp:extent cx="2636875" cy="765067"/>
            <wp:effectExtent l="76200" t="76200" r="125730" b="130810"/>
            <wp:docPr id="265" name="Picture 2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10;&#10;Description automatically generated"/>
                    <pic:cNvPicPr/>
                  </pic:nvPicPr>
                  <pic:blipFill rotWithShape="1">
                    <a:blip r:embed="rId72"/>
                    <a:srcRect l="4055" r="4523" b="14498"/>
                    <a:stretch/>
                  </pic:blipFill>
                  <pic:spPr bwMode="auto">
                    <a:xfrm>
                      <a:off x="0" y="0"/>
                      <a:ext cx="2638523" cy="765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B60069" w14:textId="77777777" w:rsidR="00B27699" w:rsidRPr="009104E9"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lastRenderedPageBreak/>
        <w:t xml:space="preserve">Select the appropriate approval status. </w:t>
      </w:r>
    </w:p>
    <w:p w14:paraId="4F3A8426" w14:textId="77777777" w:rsidR="00B27699" w:rsidRPr="009104E9" w:rsidRDefault="00B27699" w:rsidP="00B27699">
      <w:pPr>
        <w:pStyle w:val="ListParagraph"/>
        <w:numPr>
          <w:ilvl w:val="1"/>
          <w:numId w:val="15"/>
        </w:numPr>
        <w:spacing w:line="240" w:lineRule="auto"/>
        <w:rPr>
          <w:rFonts w:ascii="Arial" w:hAnsi="Arial" w:cs="Arial"/>
          <w:b/>
          <w:bCs/>
          <w:sz w:val="24"/>
          <w:szCs w:val="24"/>
          <w:u w:val="single"/>
        </w:rPr>
      </w:pPr>
      <w:r>
        <w:rPr>
          <w:rFonts w:ascii="Arial" w:hAnsi="Arial" w:cs="Arial"/>
          <w:sz w:val="24"/>
          <w:szCs w:val="24"/>
        </w:rPr>
        <w:t>If the page has been filled in correctly select “This page meets the requirements”</w:t>
      </w:r>
    </w:p>
    <w:p w14:paraId="12EC9500" w14:textId="14EE04F3" w:rsidR="00B27699" w:rsidRPr="009104E9" w:rsidRDefault="00B27699" w:rsidP="00B27699">
      <w:pPr>
        <w:pStyle w:val="ListParagraph"/>
        <w:numPr>
          <w:ilvl w:val="1"/>
          <w:numId w:val="15"/>
        </w:numPr>
        <w:spacing w:line="240" w:lineRule="auto"/>
        <w:rPr>
          <w:rFonts w:ascii="Arial" w:hAnsi="Arial" w:cs="Arial"/>
          <w:b/>
          <w:bCs/>
          <w:sz w:val="24"/>
          <w:szCs w:val="24"/>
          <w:u w:val="single"/>
        </w:rPr>
      </w:pPr>
      <w:r>
        <w:rPr>
          <w:rFonts w:ascii="Arial" w:hAnsi="Arial" w:cs="Arial"/>
          <w:sz w:val="24"/>
          <w:szCs w:val="24"/>
        </w:rPr>
        <w:t>If the page is missing information, select “This page does not yet meet the requirements</w:t>
      </w:r>
      <w:r w:rsidR="00124853">
        <w:rPr>
          <w:rFonts w:ascii="Arial" w:hAnsi="Arial" w:cs="Arial"/>
          <w:sz w:val="24"/>
          <w:szCs w:val="24"/>
        </w:rPr>
        <w:t>.”</w:t>
      </w:r>
    </w:p>
    <w:p w14:paraId="191CE9C2" w14:textId="6CA28E13" w:rsidR="00B27699" w:rsidRPr="009104E9" w:rsidRDefault="00B27699" w:rsidP="00B27699">
      <w:pPr>
        <w:pStyle w:val="ListParagraph"/>
        <w:numPr>
          <w:ilvl w:val="1"/>
          <w:numId w:val="15"/>
        </w:numPr>
        <w:spacing w:line="240" w:lineRule="auto"/>
        <w:rPr>
          <w:rFonts w:ascii="Arial" w:hAnsi="Arial" w:cs="Arial"/>
          <w:b/>
          <w:bCs/>
          <w:sz w:val="24"/>
          <w:szCs w:val="24"/>
          <w:u w:val="single"/>
        </w:rPr>
      </w:pPr>
      <w:r>
        <w:rPr>
          <w:rFonts w:ascii="Arial" w:hAnsi="Arial" w:cs="Arial"/>
          <w:sz w:val="24"/>
          <w:szCs w:val="24"/>
        </w:rPr>
        <w:t>If the page has not been filled in, select “This page has not been filled in</w:t>
      </w:r>
      <w:r w:rsidR="00124853">
        <w:rPr>
          <w:rFonts w:ascii="Arial" w:hAnsi="Arial" w:cs="Arial"/>
          <w:sz w:val="24"/>
          <w:szCs w:val="24"/>
        </w:rPr>
        <w:t>.”</w:t>
      </w:r>
    </w:p>
    <w:p w14:paraId="1578EB9D" w14:textId="390BCDC9" w:rsidR="00B27699" w:rsidRPr="00B27699"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If the page has been filled in correctly then no comment is required, however</w:t>
      </w:r>
      <w:r w:rsidRPr="009104E9">
        <w:rPr>
          <w:rFonts w:ascii="Arial" w:hAnsi="Arial" w:cs="Arial"/>
          <w:sz w:val="24"/>
          <w:szCs w:val="24"/>
        </w:rPr>
        <w:t>, if either of the other statuses ha</w:t>
      </w:r>
      <w:r>
        <w:rPr>
          <w:rFonts w:ascii="Arial" w:hAnsi="Arial" w:cs="Arial"/>
          <w:sz w:val="24"/>
          <w:szCs w:val="24"/>
        </w:rPr>
        <w:t>s</w:t>
      </w:r>
      <w:r w:rsidRPr="009104E9">
        <w:rPr>
          <w:rFonts w:ascii="Arial" w:hAnsi="Arial" w:cs="Arial"/>
          <w:sz w:val="24"/>
          <w:szCs w:val="24"/>
        </w:rPr>
        <w:t xml:space="preserve"> been selected then use the </w:t>
      </w:r>
      <w:r>
        <w:rPr>
          <w:rFonts w:ascii="Arial" w:hAnsi="Arial" w:cs="Arial"/>
          <w:sz w:val="24"/>
          <w:szCs w:val="24"/>
        </w:rPr>
        <w:t>appropriate</w:t>
      </w:r>
      <w:r w:rsidRPr="009104E9">
        <w:rPr>
          <w:rFonts w:ascii="Arial" w:hAnsi="Arial" w:cs="Arial"/>
          <w:sz w:val="24"/>
          <w:szCs w:val="24"/>
        </w:rPr>
        <w:t xml:space="preserve"> feedback statement</w:t>
      </w:r>
      <w:r>
        <w:rPr>
          <w:rFonts w:ascii="Arial" w:hAnsi="Arial" w:cs="Arial"/>
          <w:sz w:val="24"/>
          <w:szCs w:val="24"/>
        </w:rPr>
        <w:t>. This statement will be selected based on the specific page requirements.</w:t>
      </w:r>
    </w:p>
    <w:p w14:paraId="0734009E" w14:textId="77777777" w:rsidR="00B27699" w:rsidRPr="007C4D37" w:rsidRDefault="00B27699" w:rsidP="00B27699">
      <w:pPr>
        <w:pStyle w:val="ListParagraph"/>
        <w:spacing w:line="240" w:lineRule="auto"/>
        <w:ind w:left="1080"/>
        <w:rPr>
          <w:rFonts w:ascii="Arial" w:hAnsi="Arial" w:cs="Arial"/>
          <w:b/>
          <w:bCs/>
          <w:sz w:val="24"/>
          <w:szCs w:val="24"/>
          <w:u w:val="single"/>
        </w:rPr>
      </w:pPr>
    </w:p>
    <w:p w14:paraId="5AF3AB91" w14:textId="77777777" w:rsidR="00B27699" w:rsidRPr="007C4D37"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 xml:space="preserve">Select the “Save on this page” tick box. </w:t>
      </w:r>
    </w:p>
    <w:p w14:paraId="5109C918" w14:textId="77777777" w:rsidR="00B27699" w:rsidRPr="007C4D37" w:rsidRDefault="00B27699" w:rsidP="00B27699">
      <w:pPr>
        <w:spacing w:line="240" w:lineRule="auto"/>
        <w:ind w:left="720"/>
        <w:rPr>
          <w:rFonts w:ascii="Arial" w:hAnsi="Arial" w:cs="Arial"/>
          <w:b/>
          <w:bCs/>
          <w:sz w:val="24"/>
          <w:szCs w:val="24"/>
          <w:u w:val="single"/>
        </w:rPr>
      </w:pPr>
      <w:r w:rsidRPr="007C4D37">
        <w:rPr>
          <w:noProof/>
        </w:rPr>
        <w:drawing>
          <wp:inline distT="0" distB="0" distL="0" distR="0" wp14:anchorId="6F04F8FB" wp14:editId="2CD0A713">
            <wp:extent cx="1533525" cy="466725"/>
            <wp:effectExtent l="76200" t="76200" r="142875" b="1428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33525" cy="46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747B60" w14:textId="77777777" w:rsidR="00B27699" w:rsidRPr="007C4D37" w:rsidRDefault="00B27699" w:rsidP="00B27699">
      <w:pPr>
        <w:pStyle w:val="ListParagraph"/>
        <w:numPr>
          <w:ilvl w:val="0"/>
          <w:numId w:val="15"/>
        </w:numPr>
        <w:spacing w:line="240" w:lineRule="auto"/>
        <w:rPr>
          <w:rFonts w:ascii="Arial" w:hAnsi="Arial" w:cs="Arial"/>
          <w:b/>
          <w:bCs/>
          <w:sz w:val="24"/>
          <w:szCs w:val="24"/>
          <w:u w:val="single"/>
        </w:rPr>
      </w:pPr>
      <w:r>
        <w:rPr>
          <w:rFonts w:ascii="Arial" w:hAnsi="Arial" w:cs="Arial"/>
          <w:sz w:val="24"/>
          <w:szCs w:val="24"/>
        </w:rPr>
        <w:t>Click “Save &amp; Hold”</w:t>
      </w:r>
    </w:p>
    <w:p w14:paraId="3A28FF1E" w14:textId="32AE1407" w:rsidR="00B27699" w:rsidRDefault="00B27699" w:rsidP="00B27699">
      <w:pPr>
        <w:rPr>
          <w:rFonts w:ascii="Arial" w:hAnsi="Arial" w:cs="Arial"/>
          <w:sz w:val="24"/>
          <w:szCs w:val="24"/>
        </w:rPr>
      </w:pPr>
      <w:r w:rsidRPr="007C4D37">
        <w:rPr>
          <w:rFonts w:ascii="Arial" w:hAnsi="Arial" w:cs="Arial"/>
          <w:sz w:val="24"/>
          <w:szCs w:val="24"/>
        </w:rPr>
        <w:t xml:space="preserve">. </w:t>
      </w:r>
      <w:r w:rsidRPr="007C4D37">
        <w:rPr>
          <w:noProof/>
        </w:rPr>
        <w:drawing>
          <wp:inline distT="0" distB="0" distL="0" distR="0" wp14:anchorId="5BA66156" wp14:editId="18F10D7E">
            <wp:extent cx="1485900" cy="504825"/>
            <wp:effectExtent l="0" t="0" r="0" b="9525"/>
            <wp:docPr id="267" name="Picture 26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with medium confidence"/>
                    <pic:cNvPicPr/>
                  </pic:nvPicPr>
                  <pic:blipFill>
                    <a:blip r:embed="rId74"/>
                    <a:stretch>
                      <a:fillRect/>
                    </a:stretch>
                  </pic:blipFill>
                  <pic:spPr>
                    <a:xfrm>
                      <a:off x="0" y="0"/>
                      <a:ext cx="1485900" cy="504825"/>
                    </a:xfrm>
                    <a:prstGeom prst="rect">
                      <a:avLst/>
                    </a:prstGeom>
                  </pic:spPr>
                </pic:pic>
              </a:graphicData>
            </a:graphic>
          </wp:inline>
        </w:drawing>
      </w:r>
    </w:p>
    <w:p w14:paraId="7BEE44B3" w14:textId="3174A01E" w:rsidR="00190A28" w:rsidRDefault="00190A28">
      <w:pPr>
        <w:rPr>
          <w:rFonts w:ascii="Arial" w:hAnsi="Arial" w:cs="Arial"/>
          <w:b/>
          <w:bCs/>
          <w:sz w:val="24"/>
          <w:szCs w:val="24"/>
          <w:u w:val="single"/>
        </w:rPr>
      </w:pPr>
    </w:p>
    <w:p w14:paraId="4343B257" w14:textId="77777777" w:rsidR="00190A28" w:rsidRDefault="00190A28">
      <w:pPr>
        <w:rPr>
          <w:rFonts w:ascii="Arial" w:hAnsi="Arial" w:cs="Arial"/>
          <w:b/>
          <w:bCs/>
          <w:sz w:val="24"/>
          <w:szCs w:val="24"/>
        </w:rPr>
      </w:pPr>
    </w:p>
    <w:p w14:paraId="622F6D32" w14:textId="5A7485F3" w:rsidR="00190A28" w:rsidRPr="00190A28" w:rsidRDefault="00190A28">
      <w:pPr>
        <w:rPr>
          <w:rFonts w:ascii="Arial" w:hAnsi="Arial" w:cs="Arial"/>
          <w:b/>
          <w:bCs/>
          <w:sz w:val="24"/>
          <w:szCs w:val="24"/>
        </w:rPr>
      </w:pPr>
      <w:r>
        <w:rPr>
          <w:rFonts w:ascii="Arial" w:hAnsi="Arial" w:cs="Arial"/>
          <w:b/>
          <w:bCs/>
          <w:sz w:val="24"/>
          <w:szCs w:val="24"/>
        </w:rPr>
        <w:t>Asset Marking</w:t>
      </w:r>
    </w:p>
    <w:p w14:paraId="28C0211B" w14:textId="77777777" w:rsidR="00190A28" w:rsidRDefault="00190A28">
      <w:pPr>
        <w:rPr>
          <w:rFonts w:ascii="Arial" w:hAnsi="Arial" w:cs="Arial"/>
          <w:sz w:val="24"/>
          <w:szCs w:val="24"/>
        </w:rPr>
      </w:pPr>
      <w:r>
        <w:rPr>
          <w:rFonts w:ascii="Arial" w:hAnsi="Arial" w:cs="Arial"/>
          <w:sz w:val="24"/>
          <w:szCs w:val="24"/>
        </w:rPr>
        <w:t>Pages that contain assets need to be marked differently. Each of the assets needs to be checked and marked individually. This can be done using the process below-</w:t>
      </w:r>
    </w:p>
    <w:p w14:paraId="65281262" w14:textId="77777777" w:rsidR="00190A28" w:rsidRDefault="00190A28">
      <w:pPr>
        <w:rPr>
          <w:rFonts w:ascii="Arial" w:hAnsi="Arial" w:cs="Arial"/>
          <w:sz w:val="24"/>
          <w:szCs w:val="24"/>
        </w:rPr>
      </w:pPr>
    </w:p>
    <w:p w14:paraId="4D5635C2" w14:textId="3E7D7961" w:rsidR="00190A28" w:rsidRDefault="00190A28" w:rsidP="00190A2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160" behindDoc="0" locked="0" layoutInCell="1" allowOverlap="1" wp14:anchorId="0F0B4871" wp14:editId="3EE6D970">
                <wp:simplePos x="0" y="0"/>
                <wp:positionH relativeFrom="column">
                  <wp:posOffset>5248275</wp:posOffset>
                </wp:positionH>
                <wp:positionV relativeFrom="paragraph">
                  <wp:posOffset>242570</wp:posOffset>
                </wp:positionV>
                <wp:extent cx="409575" cy="714375"/>
                <wp:effectExtent l="0" t="0" r="47625" b="47625"/>
                <wp:wrapNone/>
                <wp:docPr id="272" name="Straight Arrow Connector 272"/>
                <wp:cNvGraphicFramePr/>
                <a:graphic xmlns:a="http://schemas.openxmlformats.org/drawingml/2006/main">
                  <a:graphicData uri="http://schemas.microsoft.com/office/word/2010/wordprocessingShape">
                    <wps:wsp>
                      <wps:cNvCnPr/>
                      <wps:spPr>
                        <a:xfrm>
                          <a:off x="0" y="0"/>
                          <a:ext cx="409575" cy="714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675710" id="Straight Arrow Connector 272" o:spid="_x0000_s1026" type="#_x0000_t32" style="position:absolute;margin-left:413.25pt;margin-top:19.1pt;width:32.25pt;height:56.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" strokecolor="black [3200]" strokeweight="1.5pt">
                <v:stroke endarrow="block" joinstyle="miter"/>
              </v:shape>
            </w:pict>
          </mc:Fallback>
        </mc:AlternateContent>
      </w:r>
      <w:r>
        <w:rPr>
          <w:rFonts w:ascii="Arial" w:hAnsi="Arial" w:cs="Arial"/>
          <w:sz w:val="24"/>
          <w:szCs w:val="24"/>
        </w:rPr>
        <w:t xml:space="preserve">To mark assets uploaded in the elements of practice tab, first check that the asset </w:t>
      </w:r>
      <w:r w:rsidR="00124853">
        <w:rPr>
          <w:rFonts w:ascii="Arial" w:hAnsi="Arial" w:cs="Arial"/>
          <w:sz w:val="24"/>
          <w:szCs w:val="24"/>
        </w:rPr>
        <w:t>has not</w:t>
      </w:r>
      <w:r>
        <w:rPr>
          <w:rFonts w:ascii="Arial" w:hAnsi="Arial" w:cs="Arial"/>
          <w:sz w:val="24"/>
          <w:szCs w:val="24"/>
        </w:rPr>
        <w:t xml:space="preserve"> already been marked by checking the circle on the right of the screen - </w:t>
      </w:r>
    </w:p>
    <w:p w14:paraId="7F592C7D" w14:textId="77777777" w:rsidR="00190A28" w:rsidRDefault="00190A28" w:rsidP="00190A28">
      <w:pPr>
        <w:rPr>
          <w:rFonts w:ascii="Arial" w:hAnsi="Arial" w:cs="Arial"/>
          <w:sz w:val="24"/>
          <w:szCs w:val="24"/>
        </w:rPr>
      </w:pPr>
      <w:r w:rsidRPr="00A561AC">
        <w:rPr>
          <w:rFonts w:ascii="Arial" w:hAnsi="Arial" w:cs="Arial"/>
          <w:noProof/>
          <w:sz w:val="24"/>
          <w:szCs w:val="24"/>
        </w:rPr>
        <w:drawing>
          <wp:inline distT="0" distB="0" distL="0" distR="0" wp14:anchorId="393074FB" wp14:editId="13048C1D">
            <wp:extent cx="5731510" cy="636270"/>
            <wp:effectExtent l="152400" t="152400" r="364490" b="35433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636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A318C9" w14:textId="77777777" w:rsidR="00190A28" w:rsidRDefault="00190A28">
      <w:pPr>
        <w:rPr>
          <w:rFonts w:ascii="Arial" w:hAnsi="Arial" w:cs="Arial"/>
          <w:sz w:val="24"/>
          <w:szCs w:val="24"/>
        </w:rPr>
      </w:pPr>
      <w:r>
        <w:rPr>
          <w:rFonts w:ascii="Arial" w:hAnsi="Arial" w:cs="Arial"/>
          <w:sz w:val="24"/>
          <w:szCs w:val="24"/>
        </w:rPr>
        <w:br w:type="page"/>
      </w:r>
    </w:p>
    <w:p w14:paraId="1B0CAF86" w14:textId="171D7F23" w:rsidR="00190A28" w:rsidRDefault="00190A28" w:rsidP="00190A28">
      <w:pPr>
        <w:rPr>
          <w:rFonts w:ascii="Arial" w:hAnsi="Arial" w:cs="Arial"/>
          <w:sz w:val="24"/>
          <w:szCs w:val="24"/>
        </w:rPr>
      </w:pPr>
      <w:r>
        <w:rPr>
          <w:rFonts w:ascii="Arial" w:hAnsi="Arial" w:cs="Arial"/>
          <w:sz w:val="24"/>
          <w:szCs w:val="24"/>
        </w:rPr>
        <w:lastRenderedPageBreak/>
        <w:t xml:space="preserve">Once opened it will jump to the mark that was given before – </w:t>
      </w:r>
    </w:p>
    <w:p w14:paraId="50B661C0" w14:textId="77777777" w:rsidR="00190A28" w:rsidRDefault="00190A28" w:rsidP="00190A28">
      <w:pPr>
        <w:jc w:val="center"/>
        <w:rPr>
          <w:rFonts w:ascii="Arial" w:hAnsi="Arial" w:cs="Arial"/>
          <w:sz w:val="24"/>
          <w:szCs w:val="24"/>
        </w:rPr>
      </w:pPr>
      <w:r w:rsidRPr="004113D8">
        <w:rPr>
          <w:rFonts w:ascii="Arial" w:hAnsi="Arial" w:cs="Arial"/>
          <w:noProof/>
          <w:sz w:val="24"/>
          <w:szCs w:val="24"/>
        </w:rPr>
        <w:drawing>
          <wp:inline distT="0" distB="0" distL="0" distR="0" wp14:anchorId="30800097" wp14:editId="27D84411">
            <wp:extent cx="3037367" cy="2699777"/>
            <wp:effectExtent l="152400" t="152400" r="353695" b="367665"/>
            <wp:docPr id="276" name="Picture 2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Graphical user interface, text, application, email&#10;&#10;Description automatically generated"/>
                    <pic:cNvPicPr/>
                  </pic:nvPicPr>
                  <pic:blipFill rotWithShape="1">
                    <a:blip r:embed="rId76"/>
                    <a:srcRect t="16343"/>
                    <a:stretch/>
                  </pic:blipFill>
                  <pic:spPr bwMode="auto">
                    <a:xfrm>
                      <a:off x="0" y="0"/>
                      <a:ext cx="3053043" cy="27137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D0D3D2" w14:textId="33EA60FE" w:rsidR="00190A28" w:rsidRDefault="00190A28" w:rsidP="00190A2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136" behindDoc="0" locked="0" layoutInCell="1" allowOverlap="1" wp14:anchorId="4C009A5E" wp14:editId="4E2EDE2A">
                <wp:simplePos x="0" y="0"/>
                <wp:positionH relativeFrom="column">
                  <wp:posOffset>1276350</wp:posOffset>
                </wp:positionH>
                <wp:positionV relativeFrom="paragraph">
                  <wp:posOffset>374650</wp:posOffset>
                </wp:positionV>
                <wp:extent cx="3181350" cy="581025"/>
                <wp:effectExtent l="38100" t="0" r="19050" b="85725"/>
                <wp:wrapNone/>
                <wp:docPr id="273" name="Straight Arrow Connector 273"/>
                <wp:cNvGraphicFramePr/>
                <a:graphic xmlns:a="http://schemas.openxmlformats.org/drawingml/2006/main">
                  <a:graphicData uri="http://schemas.microsoft.com/office/word/2010/wordprocessingShape">
                    <wps:wsp>
                      <wps:cNvCnPr/>
                      <wps:spPr>
                        <a:xfrm flipH="1">
                          <a:off x="0" y="0"/>
                          <a:ext cx="3181350" cy="581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94FB8A0" id="Straight Arrow Connector 273" o:spid="_x0000_s1026" type="#_x0000_t32" style="position:absolute;margin-left:100.5pt;margin-top:29.5pt;width:250.5pt;height:45.7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" strokecolor="black [3200]" strokeweight="1.5pt">
                <v:stroke endarrow="block" joinstyle="miter"/>
              </v:shape>
            </w:pict>
          </mc:Fallback>
        </mc:AlternateContent>
      </w:r>
      <w:r>
        <w:rPr>
          <w:rFonts w:ascii="Arial" w:hAnsi="Arial" w:cs="Arial"/>
          <w:sz w:val="24"/>
          <w:szCs w:val="24"/>
        </w:rPr>
        <w:t xml:space="preserve">If no circle is showing, then the asset has not been marked. To mark the asset, first, check the evidence by clicking the asset button shown below - </w:t>
      </w:r>
    </w:p>
    <w:p w14:paraId="095B0DA9" w14:textId="77777777" w:rsidR="00190A28" w:rsidRDefault="00190A28" w:rsidP="00190A28">
      <w:pPr>
        <w:rPr>
          <w:rFonts w:ascii="Arial" w:hAnsi="Arial" w:cs="Arial"/>
          <w:b/>
          <w:bCs/>
          <w:sz w:val="24"/>
          <w:szCs w:val="24"/>
        </w:rPr>
      </w:pPr>
      <w:r w:rsidRPr="00A561AC">
        <w:rPr>
          <w:rFonts w:ascii="Arial" w:hAnsi="Arial" w:cs="Arial"/>
          <w:b/>
          <w:bCs/>
          <w:noProof/>
          <w:sz w:val="24"/>
          <w:szCs w:val="24"/>
        </w:rPr>
        <w:drawing>
          <wp:inline distT="0" distB="0" distL="0" distR="0" wp14:anchorId="770DDF2D" wp14:editId="4A1085D6">
            <wp:extent cx="1442484" cy="751116"/>
            <wp:effectExtent l="152400" t="152400" r="367665" b="354330"/>
            <wp:docPr id="277" name="Picture 2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application&#10;&#10;Description automatically generated"/>
                    <pic:cNvPicPr/>
                  </pic:nvPicPr>
                  <pic:blipFill>
                    <a:blip r:embed="rId77"/>
                    <a:stretch>
                      <a:fillRect/>
                    </a:stretch>
                  </pic:blipFill>
                  <pic:spPr>
                    <a:xfrm>
                      <a:off x="0" y="0"/>
                      <a:ext cx="1449284" cy="754657"/>
                    </a:xfrm>
                    <a:prstGeom prst="rect">
                      <a:avLst/>
                    </a:prstGeom>
                    <a:ln>
                      <a:noFill/>
                    </a:ln>
                    <a:effectLst>
                      <a:outerShdw blurRad="292100" dist="139700" dir="2700000" algn="tl" rotWithShape="0">
                        <a:srgbClr val="333333">
                          <a:alpha val="65000"/>
                        </a:srgbClr>
                      </a:outerShdw>
                    </a:effectLst>
                  </pic:spPr>
                </pic:pic>
              </a:graphicData>
            </a:graphic>
          </wp:inline>
        </w:drawing>
      </w:r>
    </w:p>
    <w:p w14:paraId="0527D54E" w14:textId="089CF74B" w:rsidR="00190A28" w:rsidRDefault="00190A28" w:rsidP="00190A28">
      <w:pPr>
        <w:rPr>
          <w:rFonts w:ascii="Arial" w:hAnsi="Arial" w:cs="Arial"/>
          <w:sz w:val="24"/>
          <w:szCs w:val="24"/>
        </w:rPr>
      </w:pPr>
      <w:r>
        <w:rPr>
          <w:rFonts w:ascii="Arial" w:hAnsi="Arial" w:cs="Arial"/>
          <w:sz w:val="24"/>
          <w:szCs w:val="24"/>
        </w:rPr>
        <w:t>If the button is not there, then the student has not uploaded any evidence.</w:t>
      </w:r>
    </w:p>
    <w:p w14:paraId="642EBAB2" w14:textId="5957399F" w:rsidR="00190A28" w:rsidRPr="004113D8" w:rsidRDefault="00190A28" w:rsidP="00190A2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184" behindDoc="0" locked="0" layoutInCell="1" allowOverlap="1" wp14:anchorId="74F85359" wp14:editId="37B78211">
                <wp:simplePos x="0" y="0"/>
                <wp:positionH relativeFrom="column">
                  <wp:posOffset>2764465</wp:posOffset>
                </wp:positionH>
                <wp:positionV relativeFrom="paragraph">
                  <wp:posOffset>302216</wp:posOffset>
                </wp:positionV>
                <wp:extent cx="111642" cy="1679944"/>
                <wp:effectExtent l="38100" t="0" r="22225" b="53975"/>
                <wp:wrapNone/>
                <wp:docPr id="274" name="Straight Arrow Connector 274"/>
                <wp:cNvGraphicFramePr/>
                <a:graphic xmlns:a="http://schemas.openxmlformats.org/drawingml/2006/main">
                  <a:graphicData uri="http://schemas.microsoft.com/office/word/2010/wordprocessingShape">
                    <wps:wsp>
                      <wps:cNvCnPr/>
                      <wps:spPr>
                        <a:xfrm flipH="1">
                          <a:off x="0" y="0"/>
                          <a:ext cx="111642" cy="16799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54FC2" id="Straight Arrow Connector 274" o:spid="_x0000_s1026" type="#_x0000_t32" style="position:absolute;margin-left:217.65pt;margin-top:23.8pt;width:8.8pt;height:132.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" strokecolor="black [3200]" strokeweight="1.5pt">
                <v:stroke endarrow="block" joinstyle="miter"/>
              </v:shape>
            </w:pict>
          </mc:Fallback>
        </mc:AlternateContent>
      </w:r>
      <w:r>
        <w:rPr>
          <w:rFonts w:ascii="Arial" w:hAnsi="Arial" w:cs="Arial"/>
          <w:sz w:val="24"/>
          <w:szCs w:val="24"/>
        </w:rPr>
        <w:t xml:space="preserve">Once clicked, the marking pane will show the evidence uploaded for that </w:t>
      </w:r>
      <w:r w:rsidR="00B767E1">
        <w:rPr>
          <w:rFonts w:ascii="Arial" w:hAnsi="Arial" w:cs="Arial"/>
          <w:sz w:val="24"/>
          <w:szCs w:val="24"/>
        </w:rPr>
        <w:t>section</w:t>
      </w:r>
      <w:r>
        <w:rPr>
          <w:rFonts w:ascii="Arial" w:hAnsi="Arial" w:cs="Arial"/>
          <w:sz w:val="24"/>
          <w:szCs w:val="24"/>
        </w:rPr>
        <w:t xml:space="preserve">. Click the hyperlinked asset as shown below - </w:t>
      </w:r>
    </w:p>
    <w:p w14:paraId="6FBD22B1" w14:textId="77777777" w:rsidR="00190A28" w:rsidRDefault="00190A28" w:rsidP="00190A28">
      <w:pPr>
        <w:jc w:val="center"/>
        <w:rPr>
          <w:rFonts w:ascii="Arial" w:hAnsi="Arial" w:cs="Arial"/>
          <w:b/>
          <w:bCs/>
          <w:sz w:val="24"/>
          <w:szCs w:val="24"/>
        </w:rPr>
      </w:pPr>
      <w:r w:rsidRPr="00A561AC">
        <w:rPr>
          <w:rFonts w:ascii="Arial" w:hAnsi="Arial" w:cs="Arial"/>
          <w:b/>
          <w:bCs/>
          <w:noProof/>
          <w:sz w:val="24"/>
          <w:szCs w:val="24"/>
        </w:rPr>
        <w:drawing>
          <wp:inline distT="0" distB="0" distL="0" distR="0" wp14:anchorId="73DC77ED" wp14:editId="3F73CAC0">
            <wp:extent cx="3164958" cy="1987790"/>
            <wp:effectExtent l="152400" t="152400" r="359410" b="355600"/>
            <wp:docPr id="278" name="Picture 2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imeline&#10;&#10;Description automatically generated"/>
                    <pic:cNvPicPr/>
                  </pic:nvPicPr>
                  <pic:blipFill>
                    <a:blip r:embed="rId78"/>
                    <a:stretch>
                      <a:fillRect/>
                    </a:stretch>
                  </pic:blipFill>
                  <pic:spPr>
                    <a:xfrm>
                      <a:off x="0" y="0"/>
                      <a:ext cx="3182842" cy="1999022"/>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8CCF2" w14:textId="4C00D5B0" w:rsidR="00190A28" w:rsidRDefault="00190A28" w:rsidP="00190A28">
      <w:pPr>
        <w:rPr>
          <w:rFonts w:ascii="Arial" w:hAnsi="Arial" w:cs="Arial"/>
          <w:sz w:val="24"/>
          <w:szCs w:val="24"/>
        </w:rPr>
      </w:pPr>
      <w:r>
        <w:rPr>
          <w:rFonts w:ascii="Arial" w:hAnsi="Arial" w:cs="Arial"/>
          <w:sz w:val="24"/>
          <w:szCs w:val="24"/>
        </w:rPr>
        <w:lastRenderedPageBreak/>
        <w:t>This will open the asset on the same tab, unlike previous versions. You will need to check the asset has been filled in correctly. This will include checking they have appropriate feedback and comments</w:t>
      </w:r>
      <w:r w:rsidR="00B767E1">
        <w:rPr>
          <w:rFonts w:ascii="Arial" w:hAnsi="Arial" w:cs="Arial"/>
          <w:sz w:val="24"/>
          <w:szCs w:val="24"/>
        </w:rPr>
        <w:t>.</w:t>
      </w:r>
    </w:p>
    <w:p w14:paraId="67234B2E" w14:textId="77777777" w:rsidR="00B767E1" w:rsidRDefault="00B767E1" w:rsidP="00B767E1">
      <w:pPr>
        <w:rPr>
          <w:rFonts w:ascii="Arial" w:hAnsi="Arial" w:cs="Arial"/>
          <w:b/>
          <w:bCs/>
          <w:sz w:val="24"/>
          <w:szCs w:val="24"/>
          <w:u w:val="single"/>
        </w:rPr>
      </w:pPr>
    </w:p>
    <w:p w14:paraId="6064081C" w14:textId="7695AD39" w:rsidR="00B767E1" w:rsidRPr="000A5D2B" w:rsidRDefault="00B767E1" w:rsidP="00B767E1">
      <w:pPr>
        <w:rPr>
          <w:rFonts w:ascii="Arial" w:hAnsi="Arial" w:cs="Arial"/>
          <w:sz w:val="24"/>
          <w:szCs w:val="24"/>
        </w:rPr>
      </w:pPr>
      <w:r>
        <w:rPr>
          <w:rFonts w:ascii="Arial" w:hAnsi="Arial" w:cs="Arial"/>
          <w:sz w:val="24"/>
          <w:szCs w:val="24"/>
        </w:rPr>
        <w:t xml:space="preserve">To mark the asset, click “Add” then “Add approval” as shown below - </w:t>
      </w:r>
    </w:p>
    <w:p w14:paraId="78980F18" w14:textId="77777777" w:rsidR="00B767E1" w:rsidRDefault="00B767E1" w:rsidP="00B767E1">
      <w:pPr>
        <w:jc w:val="center"/>
        <w:rPr>
          <w:rFonts w:ascii="Arial" w:hAnsi="Arial" w:cs="Arial"/>
          <w:b/>
          <w:bCs/>
          <w:sz w:val="24"/>
          <w:szCs w:val="24"/>
        </w:rPr>
      </w:pPr>
      <w:r w:rsidRPr="00A561AC">
        <w:rPr>
          <w:rFonts w:ascii="Arial" w:hAnsi="Arial" w:cs="Arial"/>
          <w:b/>
          <w:bCs/>
          <w:noProof/>
          <w:sz w:val="24"/>
          <w:szCs w:val="24"/>
        </w:rPr>
        <w:drawing>
          <wp:inline distT="0" distB="0" distL="0" distR="0" wp14:anchorId="056DAFA9" wp14:editId="5BF89021">
            <wp:extent cx="2862980" cy="1971675"/>
            <wp:effectExtent l="152400" t="152400" r="356870" b="352425"/>
            <wp:docPr id="283" name="Picture 2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10;&#10;Description automatically generated"/>
                    <pic:cNvPicPr/>
                  </pic:nvPicPr>
                  <pic:blipFill>
                    <a:blip r:embed="rId79"/>
                    <a:stretch>
                      <a:fillRect/>
                    </a:stretch>
                  </pic:blipFill>
                  <pic:spPr>
                    <a:xfrm>
                      <a:off x="0" y="0"/>
                      <a:ext cx="2866352" cy="1973998"/>
                    </a:xfrm>
                    <a:prstGeom prst="rect">
                      <a:avLst/>
                    </a:prstGeom>
                    <a:ln>
                      <a:noFill/>
                    </a:ln>
                    <a:effectLst>
                      <a:outerShdw blurRad="292100" dist="139700" dir="2700000" algn="tl" rotWithShape="0">
                        <a:srgbClr val="333333">
                          <a:alpha val="65000"/>
                        </a:srgbClr>
                      </a:outerShdw>
                    </a:effectLst>
                  </pic:spPr>
                </pic:pic>
              </a:graphicData>
            </a:graphic>
          </wp:inline>
        </w:drawing>
      </w:r>
    </w:p>
    <w:p w14:paraId="09F651CB" w14:textId="627663C4" w:rsidR="00B767E1" w:rsidRDefault="00B767E1" w:rsidP="00B767E1">
      <w:pPr>
        <w:rPr>
          <w:rFonts w:ascii="Arial" w:hAnsi="Arial" w:cs="Arial"/>
          <w:sz w:val="24"/>
          <w:szCs w:val="24"/>
        </w:rPr>
      </w:pPr>
      <w:r>
        <w:rPr>
          <w:rFonts w:ascii="Arial" w:hAnsi="Arial" w:cs="Arial"/>
          <w:sz w:val="24"/>
          <w:szCs w:val="24"/>
        </w:rPr>
        <w:t>This will open the marking pane on the right of the screen.</w:t>
      </w:r>
    </w:p>
    <w:p w14:paraId="49AC8DB8" w14:textId="77777777" w:rsidR="00B767E1" w:rsidRPr="000A5D2B" w:rsidRDefault="00B767E1" w:rsidP="00B767E1">
      <w:pPr>
        <w:rPr>
          <w:rFonts w:ascii="Arial" w:hAnsi="Arial" w:cs="Arial"/>
          <w:sz w:val="24"/>
          <w:szCs w:val="24"/>
        </w:rPr>
      </w:pPr>
      <w:r>
        <w:rPr>
          <w:rFonts w:ascii="Arial" w:hAnsi="Arial" w:cs="Arial"/>
          <w:sz w:val="24"/>
          <w:szCs w:val="24"/>
        </w:rPr>
        <w:t>Click the “Select approval status” drop-down menu to give the mark. (Levels are explained lower down)</w:t>
      </w:r>
    </w:p>
    <w:p w14:paraId="7BC5B5CA" w14:textId="77777777" w:rsidR="00B767E1" w:rsidRDefault="00B767E1" w:rsidP="00B767E1">
      <w:pPr>
        <w:jc w:val="center"/>
        <w:rPr>
          <w:rFonts w:ascii="Arial" w:hAnsi="Arial" w:cs="Arial"/>
          <w:b/>
          <w:bCs/>
          <w:sz w:val="24"/>
          <w:szCs w:val="24"/>
        </w:rPr>
      </w:pPr>
      <w:r w:rsidRPr="00A561AC">
        <w:rPr>
          <w:rFonts w:ascii="Arial" w:hAnsi="Arial" w:cs="Arial"/>
          <w:b/>
          <w:bCs/>
          <w:noProof/>
          <w:sz w:val="24"/>
          <w:szCs w:val="24"/>
        </w:rPr>
        <w:drawing>
          <wp:inline distT="0" distB="0" distL="0" distR="0" wp14:anchorId="69BE227E" wp14:editId="3E3E3A2E">
            <wp:extent cx="4200525" cy="2828925"/>
            <wp:effectExtent l="152400" t="152400" r="371475" b="371475"/>
            <wp:docPr id="284" name="Picture 28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ext&#10;&#10;Description automatically generated with low confidence"/>
                    <pic:cNvPicPr/>
                  </pic:nvPicPr>
                  <pic:blipFill>
                    <a:blip r:embed="rId80"/>
                    <a:stretch>
                      <a:fillRect/>
                    </a:stretch>
                  </pic:blipFill>
                  <pic:spPr>
                    <a:xfrm>
                      <a:off x="0" y="0"/>
                      <a:ext cx="4200525" cy="282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24F5B" w14:textId="77777777" w:rsidR="00B767E1" w:rsidRDefault="00B767E1">
      <w:pPr>
        <w:rPr>
          <w:rFonts w:ascii="Arial" w:hAnsi="Arial" w:cs="Arial"/>
          <w:sz w:val="24"/>
          <w:szCs w:val="24"/>
        </w:rPr>
      </w:pPr>
      <w:r>
        <w:rPr>
          <w:rFonts w:ascii="Arial" w:hAnsi="Arial" w:cs="Arial"/>
          <w:sz w:val="24"/>
          <w:szCs w:val="24"/>
        </w:rPr>
        <w:br w:type="page"/>
      </w:r>
    </w:p>
    <w:p w14:paraId="6ADC0070" w14:textId="72DE3E20" w:rsidR="00B767E1" w:rsidRPr="001338D5" w:rsidRDefault="00B767E1" w:rsidP="00B767E1">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8208" behindDoc="0" locked="0" layoutInCell="1" allowOverlap="1" wp14:anchorId="744ABA98" wp14:editId="71F2572F">
                <wp:simplePos x="0" y="0"/>
                <wp:positionH relativeFrom="column">
                  <wp:posOffset>2065307</wp:posOffset>
                </wp:positionH>
                <wp:positionV relativeFrom="paragraph">
                  <wp:posOffset>545931</wp:posOffset>
                </wp:positionV>
                <wp:extent cx="3490103" cy="848983"/>
                <wp:effectExtent l="38100" t="0" r="15240" b="85090"/>
                <wp:wrapNone/>
                <wp:docPr id="279" name="Straight Arrow Connector 279"/>
                <wp:cNvGraphicFramePr/>
                <a:graphic xmlns:a="http://schemas.openxmlformats.org/drawingml/2006/main">
                  <a:graphicData uri="http://schemas.microsoft.com/office/word/2010/wordprocessingShape">
                    <wps:wsp>
                      <wps:cNvCnPr/>
                      <wps:spPr>
                        <a:xfrm flipH="1">
                          <a:off x="0" y="0"/>
                          <a:ext cx="3490103" cy="8489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E9F16" id="Straight Arrow Connector 279" o:spid="_x0000_s1026" type="#_x0000_t32" style="position:absolute;margin-left:162.6pt;margin-top:43pt;width:274.8pt;height:66.8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" strokecolor="black [3200]" strokeweight="1.5pt">
                <v:stroke endarrow="block" joinstyle="miter"/>
              </v:shape>
            </w:pict>
          </mc:Fallback>
        </mc:AlternateContent>
      </w:r>
      <w:r>
        <w:rPr>
          <w:rFonts w:ascii="Arial" w:hAnsi="Arial" w:cs="Arial"/>
          <w:sz w:val="24"/>
          <w:szCs w:val="24"/>
        </w:rPr>
        <w:t xml:space="preserve">If the asset meets the requirements, then no further comments are required. However, if the asset does not meet the requirements, there is a list of predetermined feedback statements which can be found in the text bubble button - </w:t>
      </w:r>
    </w:p>
    <w:p w14:paraId="1509C4D9" w14:textId="77777777" w:rsidR="00B767E1" w:rsidRDefault="00B767E1" w:rsidP="00B767E1">
      <w:pPr>
        <w:jc w:val="center"/>
        <w:rPr>
          <w:rFonts w:ascii="Arial" w:hAnsi="Arial" w:cs="Arial"/>
          <w:b/>
          <w:bCs/>
          <w:sz w:val="24"/>
          <w:szCs w:val="24"/>
        </w:rPr>
      </w:pPr>
      <w:r w:rsidRPr="00A561AC">
        <w:rPr>
          <w:rFonts w:ascii="Arial" w:hAnsi="Arial" w:cs="Arial"/>
          <w:b/>
          <w:bCs/>
          <w:noProof/>
          <w:sz w:val="24"/>
          <w:szCs w:val="24"/>
        </w:rPr>
        <w:drawing>
          <wp:inline distT="0" distB="0" distL="0" distR="0" wp14:anchorId="042632B2" wp14:editId="48738AE4">
            <wp:extent cx="4983559" cy="3038475"/>
            <wp:effectExtent l="152400" t="152400" r="369570" b="352425"/>
            <wp:docPr id="285" name="Picture 28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application, Word&#10;&#10;Description automatically generated"/>
                    <pic:cNvPicPr/>
                  </pic:nvPicPr>
                  <pic:blipFill>
                    <a:blip r:embed="rId81"/>
                    <a:stretch>
                      <a:fillRect/>
                    </a:stretch>
                  </pic:blipFill>
                  <pic:spPr>
                    <a:xfrm>
                      <a:off x="0" y="0"/>
                      <a:ext cx="4985822" cy="3039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1825AB" w14:textId="332E69AD" w:rsidR="00B767E1" w:rsidRPr="00B767E1" w:rsidRDefault="00B767E1" w:rsidP="00B767E1">
      <w:pP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79232" behindDoc="0" locked="0" layoutInCell="1" allowOverlap="1" wp14:anchorId="13A41776" wp14:editId="1924BA0C">
                <wp:simplePos x="0" y="0"/>
                <wp:positionH relativeFrom="column">
                  <wp:posOffset>1428750</wp:posOffset>
                </wp:positionH>
                <wp:positionV relativeFrom="paragraph">
                  <wp:posOffset>495300</wp:posOffset>
                </wp:positionV>
                <wp:extent cx="295275" cy="1209675"/>
                <wp:effectExtent l="0" t="0" r="66675" b="47625"/>
                <wp:wrapNone/>
                <wp:docPr id="280" name="Straight Arrow Connector 280"/>
                <wp:cNvGraphicFramePr/>
                <a:graphic xmlns:a="http://schemas.openxmlformats.org/drawingml/2006/main">
                  <a:graphicData uri="http://schemas.microsoft.com/office/word/2010/wordprocessingShape">
                    <wps:wsp>
                      <wps:cNvCnPr/>
                      <wps:spPr>
                        <a:xfrm>
                          <a:off x="0" y="0"/>
                          <a:ext cx="295275" cy="1209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CE16F" id="Straight Arrow Connector 280" o:spid="_x0000_s1026" type="#_x0000_t32" style="position:absolute;margin-left:112.5pt;margin-top:39pt;width:23.25pt;height:9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" strokecolor="black [3200]" strokeweight="1.5pt">
                <v:stroke endarrow="block" joinstyle="miter"/>
              </v:shape>
            </w:pict>
          </mc:Fallback>
        </mc:AlternateContent>
      </w:r>
      <w:r>
        <w:rPr>
          <w:rFonts w:ascii="Arial" w:hAnsi="Arial" w:cs="Arial"/>
          <w:sz w:val="24"/>
          <w:szCs w:val="24"/>
        </w:rPr>
        <w:t xml:space="preserve">Which feedback statement you use will depend on the issue with the asset. For instance, if the asset has not been filled in correctly, then the following feedback statement would be selected - </w:t>
      </w:r>
    </w:p>
    <w:p w14:paraId="6469C6FE" w14:textId="64E69A86" w:rsidR="00B767E1" w:rsidRDefault="00B767E1" w:rsidP="00B767E1">
      <w:pPr>
        <w:jc w:val="center"/>
        <w:rPr>
          <w:rFonts w:ascii="Arial" w:hAnsi="Arial" w:cs="Arial"/>
          <w:b/>
          <w:bCs/>
          <w:sz w:val="24"/>
          <w:szCs w:val="24"/>
        </w:rPr>
      </w:pPr>
      <w:r w:rsidRPr="00B767E1">
        <w:rPr>
          <w:rFonts w:ascii="Arial" w:hAnsi="Arial" w:cs="Arial"/>
          <w:b/>
          <w:bCs/>
          <w:noProof/>
          <w:sz w:val="24"/>
          <w:szCs w:val="24"/>
        </w:rPr>
        <w:drawing>
          <wp:inline distT="0" distB="0" distL="0" distR="0" wp14:anchorId="7DC2E4F0" wp14:editId="118C011B">
            <wp:extent cx="4076700" cy="2809875"/>
            <wp:effectExtent l="190500" t="190500" r="190500" b="20002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82"/>
                    <a:stretch>
                      <a:fillRect/>
                    </a:stretch>
                  </pic:blipFill>
                  <pic:spPr>
                    <a:xfrm>
                      <a:off x="0" y="0"/>
                      <a:ext cx="4076700" cy="2809875"/>
                    </a:xfrm>
                    <a:prstGeom prst="rect">
                      <a:avLst/>
                    </a:prstGeom>
                    <a:ln>
                      <a:noFill/>
                    </a:ln>
                    <a:effectLst>
                      <a:outerShdw blurRad="190500" algn="tl" rotWithShape="0">
                        <a:srgbClr val="000000">
                          <a:alpha val="70000"/>
                        </a:srgbClr>
                      </a:outerShdw>
                    </a:effectLst>
                  </pic:spPr>
                </pic:pic>
              </a:graphicData>
            </a:graphic>
          </wp:inline>
        </w:drawing>
      </w:r>
    </w:p>
    <w:p w14:paraId="04824602" w14:textId="77777777" w:rsidR="00B767E1" w:rsidRDefault="00B767E1">
      <w:pPr>
        <w:rPr>
          <w:rFonts w:ascii="Arial" w:hAnsi="Arial" w:cs="Arial"/>
          <w:sz w:val="24"/>
          <w:szCs w:val="24"/>
        </w:rPr>
      </w:pPr>
      <w:r>
        <w:rPr>
          <w:rFonts w:ascii="Arial" w:hAnsi="Arial" w:cs="Arial"/>
          <w:sz w:val="24"/>
          <w:szCs w:val="24"/>
        </w:rPr>
        <w:br w:type="page"/>
      </w:r>
    </w:p>
    <w:p w14:paraId="4903EF1D" w14:textId="1698F1D5" w:rsidR="00B767E1" w:rsidRPr="001338D5" w:rsidRDefault="00B767E1" w:rsidP="00B767E1">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0256" behindDoc="0" locked="0" layoutInCell="1" allowOverlap="1" wp14:anchorId="263BE566" wp14:editId="17D053C0">
                <wp:simplePos x="0" y="0"/>
                <wp:positionH relativeFrom="column">
                  <wp:posOffset>2570672</wp:posOffset>
                </wp:positionH>
                <wp:positionV relativeFrom="paragraph">
                  <wp:posOffset>250945</wp:posOffset>
                </wp:positionV>
                <wp:extent cx="2045718" cy="3666226"/>
                <wp:effectExtent l="38100" t="0" r="31115" b="48895"/>
                <wp:wrapNone/>
                <wp:docPr id="281" name="Straight Arrow Connector 281"/>
                <wp:cNvGraphicFramePr/>
                <a:graphic xmlns:a="http://schemas.openxmlformats.org/drawingml/2006/main">
                  <a:graphicData uri="http://schemas.microsoft.com/office/word/2010/wordprocessingShape">
                    <wps:wsp>
                      <wps:cNvCnPr/>
                      <wps:spPr>
                        <a:xfrm flipH="1">
                          <a:off x="0" y="0"/>
                          <a:ext cx="2045718" cy="36662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3BB7D" id="Straight Arrow Connector 281" o:spid="_x0000_s1026" type="#_x0000_t32" style="position:absolute;margin-left:202.4pt;margin-top:19.75pt;width:161.1pt;height:288.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" strokecolor="black [3200]" strokeweight="1.5pt">
                <v:stroke endarrow="block" joinstyle="miter"/>
              </v:shape>
            </w:pict>
          </mc:Fallback>
        </mc:AlternateContent>
      </w:r>
      <w:r>
        <w:rPr>
          <w:rFonts w:ascii="Arial" w:hAnsi="Arial" w:cs="Arial"/>
          <w:sz w:val="24"/>
          <w:szCs w:val="24"/>
        </w:rPr>
        <w:t xml:space="preserve">Once selected, the feedback statement will automatically populate the box, and the marker can save the mark using the blue “Save &amp; Hold” button - </w:t>
      </w:r>
    </w:p>
    <w:p w14:paraId="5CF0534C" w14:textId="77777777" w:rsidR="00B767E1" w:rsidRDefault="00B767E1" w:rsidP="00B767E1">
      <w:pPr>
        <w:rPr>
          <w:rFonts w:ascii="Arial" w:hAnsi="Arial" w:cs="Arial"/>
          <w:b/>
          <w:bCs/>
          <w:sz w:val="24"/>
          <w:szCs w:val="24"/>
          <w:u w:val="single"/>
        </w:rPr>
      </w:pPr>
      <w:r w:rsidRPr="00B767E1">
        <w:rPr>
          <w:rFonts w:ascii="Arial" w:hAnsi="Arial" w:cs="Arial"/>
          <w:b/>
          <w:bCs/>
          <w:noProof/>
          <w:sz w:val="24"/>
          <w:szCs w:val="24"/>
          <w:u w:val="single"/>
        </w:rPr>
        <w:drawing>
          <wp:inline distT="0" distB="0" distL="0" distR="0" wp14:anchorId="6D7865C9" wp14:editId="6B0DE07F">
            <wp:extent cx="3981450" cy="3790950"/>
            <wp:effectExtent l="190500" t="190500" r="190500" b="190500"/>
            <wp:docPr id="71" name="Picture 7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chat or text message&#10;&#10;Description automatically generated"/>
                    <pic:cNvPicPr/>
                  </pic:nvPicPr>
                  <pic:blipFill>
                    <a:blip r:embed="rId83"/>
                    <a:stretch>
                      <a:fillRect/>
                    </a:stretch>
                  </pic:blipFill>
                  <pic:spPr>
                    <a:xfrm>
                      <a:off x="0" y="0"/>
                      <a:ext cx="3981450" cy="3790950"/>
                    </a:xfrm>
                    <a:prstGeom prst="rect">
                      <a:avLst/>
                    </a:prstGeom>
                    <a:ln>
                      <a:noFill/>
                    </a:ln>
                    <a:effectLst>
                      <a:outerShdw blurRad="190500" algn="tl" rotWithShape="0">
                        <a:srgbClr val="000000">
                          <a:alpha val="70000"/>
                        </a:srgbClr>
                      </a:outerShdw>
                    </a:effectLst>
                  </pic:spPr>
                </pic:pic>
              </a:graphicData>
            </a:graphic>
          </wp:inline>
        </w:drawing>
      </w:r>
    </w:p>
    <w:p w14:paraId="4FCD06AA" w14:textId="77777777" w:rsidR="00B767E1" w:rsidRDefault="00B767E1" w:rsidP="00B767E1">
      <w:pPr>
        <w:rPr>
          <w:rFonts w:ascii="Arial" w:hAnsi="Arial" w:cs="Arial"/>
          <w:sz w:val="24"/>
          <w:szCs w:val="24"/>
        </w:rPr>
      </w:pPr>
    </w:p>
    <w:p w14:paraId="2864D546" w14:textId="77777777" w:rsidR="00B767E1" w:rsidRDefault="00B767E1" w:rsidP="00B767E1">
      <w:pPr>
        <w:rPr>
          <w:rFonts w:ascii="Arial" w:hAnsi="Arial" w:cs="Arial"/>
          <w:sz w:val="24"/>
          <w:szCs w:val="24"/>
        </w:rPr>
      </w:pPr>
    </w:p>
    <w:p w14:paraId="0AB86640" w14:textId="078585A6" w:rsidR="00B767E1" w:rsidRDefault="00B767E1" w:rsidP="00B767E1">
      <w:pPr>
        <w:rPr>
          <w:rFonts w:ascii="Arial" w:hAnsi="Arial" w:cs="Arial"/>
          <w:sz w:val="24"/>
          <w:szCs w:val="24"/>
        </w:rPr>
      </w:pPr>
      <w:r>
        <w:rPr>
          <w:rFonts w:ascii="Arial" w:hAnsi="Arial" w:cs="Arial"/>
          <w:sz w:val="24"/>
          <w:szCs w:val="24"/>
        </w:rPr>
        <w:t xml:space="preserve">To leave the asset, click the “Back to workbook” button in the top left corner – </w:t>
      </w:r>
    </w:p>
    <w:p w14:paraId="08900E31" w14:textId="403CC671" w:rsidR="00C806A5" w:rsidRPr="00190A28" w:rsidRDefault="00B767E1" w:rsidP="00B767E1">
      <w:pPr>
        <w:jc w:val="center"/>
        <w:rPr>
          <w:rFonts w:ascii="Arial" w:hAnsi="Arial" w:cs="Arial"/>
          <w:sz w:val="24"/>
          <w:szCs w:val="24"/>
        </w:rPr>
      </w:pPr>
      <w:r w:rsidRPr="000A5D2B">
        <w:rPr>
          <w:rFonts w:ascii="Arial" w:hAnsi="Arial" w:cs="Arial"/>
          <w:noProof/>
          <w:sz w:val="24"/>
          <w:szCs w:val="24"/>
        </w:rPr>
        <w:drawing>
          <wp:inline distT="0" distB="0" distL="0" distR="0" wp14:anchorId="6A2B3F8A" wp14:editId="18318EB7">
            <wp:extent cx="2497649" cy="771525"/>
            <wp:effectExtent l="152400" t="152400" r="360045" b="352425"/>
            <wp:docPr id="282" name="Picture 2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10;&#10;Description automatically generated with medium confidence"/>
                    <pic:cNvPicPr/>
                  </pic:nvPicPr>
                  <pic:blipFill>
                    <a:blip r:embed="rId84"/>
                    <a:stretch>
                      <a:fillRect/>
                    </a:stretch>
                  </pic:blipFill>
                  <pic:spPr>
                    <a:xfrm>
                      <a:off x="0" y="0"/>
                      <a:ext cx="2502411" cy="772996"/>
                    </a:xfrm>
                    <a:prstGeom prst="rect">
                      <a:avLst/>
                    </a:prstGeom>
                    <a:ln>
                      <a:noFill/>
                    </a:ln>
                    <a:effectLst>
                      <a:outerShdw blurRad="292100" dist="139700" dir="2700000" algn="tl" rotWithShape="0">
                        <a:srgbClr val="333333">
                          <a:alpha val="65000"/>
                        </a:srgbClr>
                      </a:outerShdw>
                    </a:effectLst>
                  </pic:spPr>
                </pic:pic>
              </a:graphicData>
            </a:graphic>
          </wp:inline>
        </w:drawing>
      </w:r>
      <w:r w:rsidR="00C806A5">
        <w:rPr>
          <w:rFonts w:ascii="Arial" w:hAnsi="Arial" w:cs="Arial"/>
          <w:b/>
          <w:bCs/>
          <w:sz w:val="24"/>
          <w:szCs w:val="24"/>
          <w:u w:val="single"/>
        </w:rPr>
        <w:br w:type="page"/>
      </w:r>
    </w:p>
    <w:p w14:paraId="33B79503" w14:textId="42992793" w:rsidR="00F13873" w:rsidRDefault="00F13873" w:rsidP="00E9581E">
      <w:pPr>
        <w:rPr>
          <w:rFonts w:ascii="Arial" w:hAnsi="Arial" w:cs="Arial"/>
          <w:b/>
          <w:bCs/>
          <w:sz w:val="24"/>
          <w:szCs w:val="24"/>
          <w:u w:val="single"/>
        </w:rPr>
      </w:pPr>
      <w:bookmarkStart w:id="13" w:name="Student_Details_and_Placement_Informatio"/>
      <w:r>
        <w:rPr>
          <w:rFonts w:ascii="Arial" w:hAnsi="Arial" w:cs="Arial"/>
          <w:b/>
          <w:bCs/>
          <w:sz w:val="24"/>
          <w:szCs w:val="24"/>
          <w:u w:val="single"/>
        </w:rPr>
        <w:lastRenderedPageBreak/>
        <w:t>Student Details and Placement Information</w:t>
      </w:r>
    </w:p>
    <w:bookmarkEnd w:id="13"/>
    <w:p w14:paraId="4D363F81" w14:textId="77777777" w:rsidR="00B27699" w:rsidRDefault="00AC31D7" w:rsidP="00AC31D7">
      <w:pPr>
        <w:rPr>
          <w:rFonts w:ascii="Arial" w:hAnsi="Arial" w:cs="Arial"/>
          <w:sz w:val="24"/>
          <w:szCs w:val="24"/>
        </w:rPr>
      </w:pPr>
      <w:r>
        <w:rPr>
          <w:rFonts w:ascii="Arial" w:hAnsi="Arial" w:cs="Arial"/>
          <w:sz w:val="24"/>
          <w:szCs w:val="24"/>
        </w:rPr>
        <w:t>Marking these pages is quick and easy.</w:t>
      </w:r>
      <w:r w:rsidR="009104E9">
        <w:rPr>
          <w:rFonts w:ascii="Arial" w:hAnsi="Arial" w:cs="Arial"/>
          <w:sz w:val="24"/>
          <w:szCs w:val="24"/>
        </w:rPr>
        <w:t xml:space="preserve"> C</w:t>
      </w:r>
      <w:r>
        <w:rPr>
          <w:rFonts w:ascii="Arial" w:hAnsi="Arial" w:cs="Arial"/>
          <w:sz w:val="24"/>
          <w:szCs w:val="24"/>
        </w:rPr>
        <w:t>heck the information that should be there is there.</w:t>
      </w:r>
    </w:p>
    <w:p w14:paraId="6AFD6A18" w14:textId="77777777" w:rsidR="00B27699" w:rsidRDefault="00B27699" w:rsidP="00AC31D7">
      <w:pPr>
        <w:rPr>
          <w:rFonts w:ascii="Arial" w:hAnsi="Arial" w:cs="Arial"/>
          <w:sz w:val="24"/>
          <w:szCs w:val="24"/>
        </w:rPr>
      </w:pPr>
    </w:p>
    <w:p w14:paraId="49676F97" w14:textId="45DFA711" w:rsidR="00AC31D7" w:rsidRDefault="00B27699" w:rsidP="00AC31D7">
      <w:pPr>
        <w:rPr>
          <w:rFonts w:ascii="Arial" w:hAnsi="Arial" w:cs="Arial"/>
          <w:sz w:val="24"/>
          <w:szCs w:val="24"/>
        </w:rPr>
      </w:pPr>
      <w:r>
        <w:rPr>
          <w:rFonts w:ascii="Arial" w:hAnsi="Arial" w:cs="Arial"/>
          <w:sz w:val="24"/>
          <w:szCs w:val="24"/>
        </w:rPr>
        <w:t xml:space="preserve">This page should be marked as an approval mark for the whole page as discussed in the </w:t>
      </w:r>
      <w:hyperlink w:anchor="How_to_Mark_Specific_Pages_Overview" w:history="1">
        <w:r w:rsidRPr="00B27699">
          <w:rPr>
            <w:rStyle w:val="Hyperlink"/>
            <w:rFonts w:ascii="Arial" w:hAnsi="Arial" w:cs="Arial"/>
            <w:sz w:val="24"/>
            <w:szCs w:val="24"/>
          </w:rPr>
          <w:t>How to Mark Specific Pages: Overview section</w:t>
        </w:r>
      </w:hyperlink>
      <w:r>
        <w:rPr>
          <w:rFonts w:ascii="Arial" w:hAnsi="Arial" w:cs="Arial"/>
          <w:sz w:val="24"/>
          <w:szCs w:val="24"/>
        </w:rPr>
        <w:t xml:space="preserve">. </w:t>
      </w:r>
      <w:r w:rsidR="00AC31D7">
        <w:rPr>
          <w:rFonts w:ascii="Arial" w:hAnsi="Arial" w:cs="Arial"/>
          <w:sz w:val="24"/>
          <w:szCs w:val="24"/>
        </w:rPr>
        <w:t xml:space="preserve"> </w:t>
      </w:r>
    </w:p>
    <w:p w14:paraId="37F47E56" w14:textId="77777777" w:rsidR="00B27699" w:rsidRDefault="00B27699" w:rsidP="00B27699">
      <w:pPr>
        <w:spacing w:line="240" w:lineRule="auto"/>
        <w:rPr>
          <w:rFonts w:ascii="Arial" w:hAnsi="Arial" w:cs="Arial"/>
          <w:b/>
          <w:bCs/>
          <w:sz w:val="24"/>
          <w:szCs w:val="24"/>
          <w:u w:val="single"/>
        </w:rPr>
      </w:pPr>
    </w:p>
    <w:p w14:paraId="30191D9B" w14:textId="77777777" w:rsidR="00B27699" w:rsidRPr="0027428E" w:rsidRDefault="00B27699" w:rsidP="00B27699">
      <w:pPr>
        <w:rPr>
          <w:rFonts w:ascii="Arial" w:hAnsi="Arial" w:cs="Arial"/>
          <w:bCs/>
          <w:sz w:val="24"/>
          <w:szCs w:val="24"/>
        </w:rPr>
      </w:pPr>
      <w:r w:rsidRPr="0027428E">
        <w:rPr>
          <w:rFonts w:ascii="Arial" w:hAnsi="Arial" w:cs="Arial"/>
          <w:bCs/>
          <w:sz w:val="24"/>
          <w:szCs w:val="24"/>
        </w:rPr>
        <w:t>If everything has been filled in correctly, the page should be marked as:</w:t>
      </w:r>
    </w:p>
    <w:p w14:paraId="4E918266" w14:textId="77777777" w:rsidR="00B27699" w:rsidRPr="0027428E" w:rsidRDefault="00B27699" w:rsidP="00B27699">
      <w:pPr>
        <w:jc w:val="center"/>
        <w:rPr>
          <w:rFonts w:ascii="Arial" w:hAnsi="Arial" w:cs="Arial"/>
          <w:bCs/>
          <w:sz w:val="24"/>
          <w:szCs w:val="24"/>
        </w:rPr>
      </w:pPr>
      <w:r w:rsidRPr="0027428E">
        <w:rPr>
          <w:rFonts w:ascii="Arial" w:hAnsi="Arial" w:cs="Arial"/>
          <w:bCs/>
          <w:noProof/>
          <w:sz w:val="24"/>
          <w:szCs w:val="24"/>
        </w:rPr>
        <w:drawing>
          <wp:inline distT="0" distB="0" distL="0" distR="0" wp14:anchorId="0AC31C46" wp14:editId="7A206585">
            <wp:extent cx="3943350" cy="476250"/>
            <wp:effectExtent l="190500" t="190500" r="190500" b="190500"/>
            <wp:docPr id="268" name="Picture 26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3F445AA5" w14:textId="77777777" w:rsidR="00B27699" w:rsidRPr="0027428E" w:rsidRDefault="00B27699" w:rsidP="00B27699">
      <w:pPr>
        <w:rPr>
          <w:rFonts w:ascii="Arial" w:hAnsi="Arial" w:cs="Arial"/>
          <w:bCs/>
          <w:sz w:val="24"/>
          <w:szCs w:val="24"/>
        </w:rPr>
      </w:pPr>
      <w:r w:rsidRPr="0027428E">
        <w:rPr>
          <w:rFonts w:ascii="Arial" w:hAnsi="Arial" w:cs="Arial"/>
          <w:bCs/>
          <w:sz w:val="24"/>
          <w:szCs w:val="24"/>
        </w:rPr>
        <w:t>No comment is necessary here.</w:t>
      </w:r>
    </w:p>
    <w:p w14:paraId="3C5652BE" w14:textId="77777777" w:rsidR="00B27699" w:rsidRPr="0027428E" w:rsidRDefault="00B27699" w:rsidP="00B27699">
      <w:pPr>
        <w:rPr>
          <w:rFonts w:ascii="Arial" w:hAnsi="Arial" w:cs="Arial"/>
          <w:bCs/>
          <w:sz w:val="24"/>
          <w:szCs w:val="24"/>
        </w:rPr>
      </w:pPr>
    </w:p>
    <w:p w14:paraId="56B124F4" w14:textId="77777777" w:rsidR="00B27699" w:rsidRPr="0027428E" w:rsidRDefault="00B27699" w:rsidP="00B27699">
      <w:pPr>
        <w:rPr>
          <w:rFonts w:ascii="Arial" w:hAnsi="Arial" w:cs="Arial"/>
          <w:bCs/>
          <w:sz w:val="24"/>
          <w:szCs w:val="24"/>
        </w:rPr>
      </w:pPr>
      <w:r w:rsidRPr="0027428E">
        <w:rPr>
          <w:rFonts w:ascii="Arial" w:hAnsi="Arial" w:cs="Arial"/>
          <w:bCs/>
          <w:sz w:val="24"/>
          <w:szCs w:val="24"/>
        </w:rPr>
        <w:t>If the page has not been filled in, the page should be marked as:</w:t>
      </w:r>
    </w:p>
    <w:p w14:paraId="64E38DFD" w14:textId="77777777" w:rsidR="00B27699" w:rsidRPr="0027428E" w:rsidRDefault="00B27699" w:rsidP="00B27699">
      <w:pPr>
        <w:jc w:val="center"/>
        <w:rPr>
          <w:rFonts w:ascii="Arial" w:hAnsi="Arial" w:cs="Arial"/>
          <w:bCs/>
          <w:sz w:val="24"/>
          <w:szCs w:val="24"/>
        </w:rPr>
      </w:pPr>
      <w:r w:rsidRPr="0027428E">
        <w:rPr>
          <w:rFonts w:ascii="Arial" w:hAnsi="Arial" w:cs="Arial"/>
          <w:bCs/>
          <w:noProof/>
          <w:sz w:val="24"/>
          <w:szCs w:val="24"/>
        </w:rPr>
        <w:drawing>
          <wp:inline distT="0" distB="0" distL="0" distR="0" wp14:anchorId="47E39315" wp14:editId="008E5889">
            <wp:extent cx="3962400" cy="495300"/>
            <wp:effectExtent l="190500" t="190500" r="190500" b="190500"/>
            <wp:docPr id="269" name="Picture 2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08CB0B97" w14:textId="77777777" w:rsidR="00B27699" w:rsidRPr="0027428E" w:rsidRDefault="00B27699" w:rsidP="00B27699">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87" w:history="1">
        <w:r w:rsidRPr="0027428E">
          <w:rPr>
            <w:rStyle w:val="Hyperlink"/>
            <w:rFonts w:ascii="Arial" w:hAnsi="Arial" w:cs="Arial"/>
            <w:sz w:val="24"/>
            <w:szCs w:val="24"/>
          </w:rPr>
          <w:t>Pebble Pad Guidance</w:t>
        </w:r>
      </w:hyperlink>
    </w:p>
    <w:p w14:paraId="708849D0" w14:textId="77777777" w:rsidR="00B27699" w:rsidRPr="0027428E" w:rsidRDefault="00B27699" w:rsidP="00B27699">
      <w:pPr>
        <w:rPr>
          <w:rFonts w:ascii="Arial" w:hAnsi="Arial" w:cs="Arial"/>
          <w:sz w:val="24"/>
          <w:szCs w:val="24"/>
        </w:rPr>
      </w:pPr>
      <w:r w:rsidRPr="0027428E">
        <w:rPr>
          <w:rFonts w:ascii="Arial" w:hAnsi="Arial" w:cs="Arial"/>
          <w:sz w:val="24"/>
          <w:szCs w:val="24"/>
        </w:rPr>
        <w:t>​​</w:t>
      </w:r>
    </w:p>
    <w:p w14:paraId="3784A5FA" w14:textId="77777777" w:rsidR="00B27699" w:rsidRPr="0027428E" w:rsidRDefault="00B27699" w:rsidP="00B27699">
      <w:pPr>
        <w:rPr>
          <w:rFonts w:ascii="Arial" w:hAnsi="Arial" w:cs="Arial"/>
          <w:bCs/>
          <w:sz w:val="24"/>
          <w:szCs w:val="24"/>
        </w:rPr>
      </w:pPr>
      <w:r w:rsidRPr="0027428E">
        <w:rPr>
          <w:rFonts w:ascii="Arial" w:hAnsi="Arial" w:cs="Arial"/>
          <w:bCs/>
          <w:sz w:val="24"/>
          <w:szCs w:val="24"/>
        </w:rPr>
        <w:t>If the page has not been filled in correctly, the page should be marked as:</w:t>
      </w:r>
    </w:p>
    <w:p w14:paraId="76E03392" w14:textId="77777777" w:rsidR="00B27699" w:rsidRPr="0027428E" w:rsidRDefault="00B27699" w:rsidP="00B27699">
      <w:pPr>
        <w:jc w:val="center"/>
        <w:rPr>
          <w:rFonts w:ascii="Arial" w:hAnsi="Arial" w:cs="Arial"/>
          <w:bCs/>
          <w:sz w:val="24"/>
          <w:szCs w:val="24"/>
        </w:rPr>
      </w:pPr>
      <w:r w:rsidRPr="0027428E">
        <w:rPr>
          <w:rFonts w:ascii="Arial" w:hAnsi="Arial" w:cs="Arial"/>
          <w:bCs/>
          <w:noProof/>
          <w:sz w:val="24"/>
          <w:szCs w:val="24"/>
        </w:rPr>
        <w:drawing>
          <wp:inline distT="0" distB="0" distL="0" distR="0" wp14:anchorId="6FE73351" wp14:editId="13A8A96F">
            <wp:extent cx="3981450" cy="504825"/>
            <wp:effectExtent l="190500" t="190500" r="190500" b="200025"/>
            <wp:docPr id="270" name="Picture 27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12275A62" w14:textId="77777777" w:rsidR="00B27699" w:rsidRDefault="00B27699" w:rsidP="00B27699">
      <w:pPr>
        <w:rPr>
          <w:rFonts w:ascii="Arial" w:hAnsi="Arial" w:cs="Arial"/>
          <w:b/>
          <w:bCs/>
          <w:sz w:val="24"/>
          <w:szCs w:val="24"/>
          <w:u w:val="single"/>
        </w:rPr>
      </w:pPr>
      <w:r w:rsidRPr="0027428E">
        <w:rPr>
          <w:rFonts w:ascii="Arial" w:hAnsi="Arial" w:cs="Arial"/>
          <w:bCs/>
          <w:sz w:val="24"/>
          <w:szCs w:val="24"/>
        </w:rPr>
        <w:t>Followed by the drop-down comment– “</w:t>
      </w:r>
      <w:r w:rsidRPr="0027428E">
        <w:rPr>
          <w:rFonts w:ascii="Arial" w:hAnsi="Arial" w:cs="Arial"/>
          <w:sz w:val="24"/>
          <w:szCs w:val="24"/>
        </w:rPr>
        <w:t>This page has not been filled in correctly. Please contact your module leader for guidance, or use the following guidance link - </w:t>
      </w:r>
      <w:hyperlink r:id="rId89" w:history="1">
        <w:r w:rsidRPr="0027428E">
          <w:rPr>
            <w:rStyle w:val="Hyperlink"/>
            <w:rFonts w:ascii="Arial" w:hAnsi="Arial" w:cs="Arial"/>
            <w:sz w:val="24"/>
            <w:szCs w:val="24"/>
          </w:rPr>
          <w:t>Pebble Pad Guidance</w:t>
        </w:r>
      </w:hyperlink>
      <w:r w:rsidRPr="0027428E">
        <w:rPr>
          <w:rFonts w:ascii="Arial" w:hAnsi="Arial" w:cs="Arial"/>
          <w:b/>
          <w:bCs/>
          <w:sz w:val="24"/>
          <w:szCs w:val="24"/>
          <w:u w:val="single"/>
        </w:rPr>
        <w:t>”</w:t>
      </w:r>
    </w:p>
    <w:p w14:paraId="4FB2921A" w14:textId="63EEAB64" w:rsidR="00AC31D7" w:rsidRPr="007C4D37" w:rsidRDefault="00AC31D7" w:rsidP="00B27699">
      <w:pPr>
        <w:spacing w:line="240" w:lineRule="auto"/>
        <w:rPr>
          <w:rFonts w:ascii="Arial" w:hAnsi="Arial" w:cs="Arial"/>
          <w:b/>
          <w:bCs/>
          <w:sz w:val="24"/>
          <w:szCs w:val="24"/>
          <w:u w:val="single"/>
        </w:rPr>
      </w:pPr>
      <w:r w:rsidRPr="007C4D37">
        <w:rPr>
          <w:rFonts w:ascii="Arial" w:hAnsi="Arial" w:cs="Arial"/>
          <w:b/>
          <w:bCs/>
          <w:sz w:val="24"/>
          <w:szCs w:val="24"/>
          <w:u w:val="single"/>
        </w:rPr>
        <w:br w:type="page"/>
      </w:r>
    </w:p>
    <w:p w14:paraId="158291EB" w14:textId="770D2E35" w:rsidR="00F13873" w:rsidRDefault="00F13873" w:rsidP="00E9581E">
      <w:pPr>
        <w:rPr>
          <w:rFonts w:ascii="Arial" w:hAnsi="Arial" w:cs="Arial"/>
          <w:b/>
          <w:bCs/>
          <w:sz w:val="24"/>
          <w:szCs w:val="24"/>
          <w:u w:val="single"/>
        </w:rPr>
      </w:pPr>
      <w:bookmarkStart w:id="14" w:name="PrePlacement"/>
      <w:bookmarkStart w:id="15" w:name="PrePlacementMarking"/>
      <w:r>
        <w:rPr>
          <w:rFonts w:ascii="Arial" w:hAnsi="Arial" w:cs="Arial"/>
          <w:b/>
          <w:bCs/>
          <w:sz w:val="24"/>
          <w:szCs w:val="24"/>
          <w:u w:val="single"/>
        </w:rPr>
        <w:lastRenderedPageBreak/>
        <w:t>Pre-Placement</w:t>
      </w:r>
    </w:p>
    <w:bookmarkEnd w:id="14"/>
    <w:bookmarkEnd w:id="15"/>
    <w:p w14:paraId="0E750E67" w14:textId="65F629FE" w:rsidR="00990D6F" w:rsidRDefault="00990D6F">
      <w:pPr>
        <w:rPr>
          <w:rFonts w:ascii="Arial" w:hAnsi="Arial" w:cs="Arial"/>
          <w:sz w:val="24"/>
          <w:szCs w:val="24"/>
        </w:rPr>
      </w:pPr>
      <w:r>
        <w:rPr>
          <w:rFonts w:ascii="Arial" w:hAnsi="Arial" w:cs="Arial"/>
          <w:sz w:val="24"/>
          <w:szCs w:val="24"/>
        </w:rPr>
        <w:t>There are two parts to the Pre-placement page, the first being an asset that the student uploads to highlight their development goals. Unlike most assets, this will not be marked in the traditional way. Instead, review the elements on the page, and mark the same as you would for the placement information page. There are three elements that should be on this page.</w:t>
      </w:r>
    </w:p>
    <w:p w14:paraId="479CAD51" w14:textId="4D9F1781" w:rsidR="00990D6F" w:rsidRPr="00990D6F" w:rsidRDefault="00990D6F" w:rsidP="00990D6F">
      <w:pPr>
        <w:pStyle w:val="ListParagraph"/>
        <w:numPr>
          <w:ilvl w:val="0"/>
          <w:numId w:val="16"/>
        </w:numPr>
        <w:rPr>
          <w:rFonts w:ascii="Arial" w:hAnsi="Arial" w:cs="Arial"/>
          <w:b/>
          <w:bCs/>
          <w:sz w:val="24"/>
          <w:szCs w:val="24"/>
          <w:u w:val="single"/>
        </w:rPr>
      </w:pPr>
      <w:r>
        <w:rPr>
          <w:rFonts w:ascii="Arial" w:hAnsi="Arial" w:cs="Arial"/>
          <w:sz w:val="24"/>
          <w:szCs w:val="24"/>
        </w:rPr>
        <w:t xml:space="preserve">An asset </w:t>
      </w:r>
      <w:r w:rsidR="00574D89">
        <w:rPr>
          <w:rFonts w:ascii="Arial" w:hAnsi="Arial" w:cs="Arial"/>
          <w:sz w:val="24"/>
          <w:szCs w:val="24"/>
        </w:rPr>
        <w:t xml:space="preserve">is </w:t>
      </w:r>
      <w:r>
        <w:rPr>
          <w:rFonts w:ascii="Arial" w:hAnsi="Arial" w:cs="Arial"/>
          <w:sz w:val="24"/>
          <w:szCs w:val="24"/>
        </w:rPr>
        <w:t xml:space="preserve">attached under </w:t>
      </w:r>
      <w:r w:rsidR="00574D89">
        <w:rPr>
          <w:rFonts w:ascii="Arial" w:hAnsi="Arial" w:cs="Arial"/>
          <w:sz w:val="24"/>
          <w:szCs w:val="24"/>
        </w:rPr>
        <w:t xml:space="preserve">the </w:t>
      </w:r>
      <w:r>
        <w:rPr>
          <w:rFonts w:ascii="Arial" w:hAnsi="Arial" w:cs="Arial"/>
          <w:sz w:val="24"/>
          <w:szCs w:val="24"/>
        </w:rPr>
        <w:t>pre-placement action plan.</w:t>
      </w:r>
    </w:p>
    <w:p w14:paraId="674EA2C1" w14:textId="77777777" w:rsidR="00990D6F" w:rsidRPr="004B55DA" w:rsidRDefault="00990D6F" w:rsidP="004B55DA">
      <w:pPr>
        <w:ind w:left="720"/>
        <w:jc w:val="center"/>
        <w:rPr>
          <w:rFonts w:ascii="Arial" w:hAnsi="Arial" w:cs="Arial"/>
          <w:b/>
          <w:bCs/>
          <w:sz w:val="24"/>
          <w:szCs w:val="24"/>
          <w:u w:val="single"/>
        </w:rPr>
      </w:pPr>
      <w:r w:rsidRPr="00990D6F">
        <w:rPr>
          <w:noProof/>
        </w:rPr>
        <w:drawing>
          <wp:inline distT="0" distB="0" distL="0" distR="0" wp14:anchorId="75685AC7" wp14:editId="658DD9EA">
            <wp:extent cx="5167052" cy="1133475"/>
            <wp:effectExtent l="76200" t="76200" r="128905" b="123825"/>
            <wp:docPr id="232" name="Picture 2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application&#10;&#10;Description automatically generated"/>
                    <pic:cNvPicPr/>
                  </pic:nvPicPr>
                  <pic:blipFill>
                    <a:blip r:embed="rId90"/>
                    <a:stretch>
                      <a:fillRect/>
                    </a:stretch>
                  </pic:blipFill>
                  <pic:spPr>
                    <a:xfrm>
                      <a:off x="0" y="0"/>
                      <a:ext cx="5277320" cy="1157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64C082" w14:textId="4D5C7B5F" w:rsidR="00990D6F" w:rsidRPr="00990D6F" w:rsidRDefault="00990D6F" w:rsidP="00990D6F">
      <w:pPr>
        <w:pStyle w:val="ListParagraph"/>
        <w:numPr>
          <w:ilvl w:val="0"/>
          <w:numId w:val="16"/>
        </w:numPr>
        <w:rPr>
          <w:rFonts w:ascii="Arial" w:hAnsi="Arial" w:cs="Arial"/>
          <w:b/>
          <w:bCs/>
          <w:sz w:val="24"/>
          <w:szCs w:val="24"/>
          <w:u w:val="single"/>
        </w:rPr>
      </w:pPr>
      <w:r>
        <w:rPr>
          <w:rFonts w:ascii="Arial" w:hAnsi="Arial" w:cs="Arial"/>
          <w:sz w:val="24"/>
          <w:szCs w:val="24"/>
        </w:rPr>
        <w:t xml:space="preserve">All the tick boxes should be ticked </w:t>
      </w:r>
      <w:r w:rsidR="00574D89">
        <w:rPr>
          <w:rFonts w:ascii="Arial" w:hAnsi="Arial" w:cs="Arial"/>
          <w:sz w:val="24"/>
          <w:szCs w:val="24"/>
        </w:rPr>
        <w:t>before</w:t>
      </w:r>
      <w:r>
        <w:rPr>
          <w:rFonts w:ascii="Arial" w:hAnsi="Arial" w:cs="Arial"/>
          <w:sz w:val="24"/>
          <w:szCs w:val="24"/>
        </w:rPr>
        <w:t xml:space="preserve"> starting placement.</w:t>
      </w:r>
    </w:p>
    <w:p w14:paraId="2C87F274" w14:textId="77777777" w:rsidR="00990D6F" w:rsidRPr="004B55DA" w:rsidRDefault="00990D6F" w:rsidP="004B55DA">
      <w:pPr>
        <w:ind w:left="720"/>
        <w:jc w:val="center"/>
        <w:rPr>
          <w:rFonts w:ascii="Arial" w:hAnsi="Arial" w:cs="Arial"/>
          <w:b/>
          <w:bCs/>
          <w:sz w:val="24"/>
          <w:szCs w:val="24"/>
          <w:u w:val="single"/>
        </w:rPr>
      </w:pPr>
      <w:r w:rsidRPr="00990D6F">
        <w:rPr>
          <w:noProof/>
        </w:rPr>
        <w:drawing>
          <wp:inline distT="0" distB="0" distL="0" distR="0" wp14:anchorId="6B46B3F1" wp14:editId="4144A3FF">
            <wp:extent cx="5252727" cy="3838575"/>
            <wp:effectExtent l="76200" t="76200" r="138430" b="123825"/>
            <wp:docPr id="233" name="Picture 2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ext&#10;&#10;Description automatically generated"/>
                    <pic:cNvPicPr/>
                  </pic:nvPicPr>
                  <pic:blipFill>
                    <a:blip r:embed="rId91"/>
                    <a:stretch>
                      <a:fillRect/>
                    </a:stretch>
                  </pic:blipFill>
                  <pic:spPr>
                    <a:xfrm>
                      <a:off x="0" y="0"/>
                      <a:ext cx="5295025" cy="3869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C9CD97" w14:textId="77777777" w:rsidR="004B55DA" w:rsidRDefault="004B55DA">
      <w:pPr>
        <w:rPr>
          <w:rFonts w:ascii="Arial" w:hAnsi="Arial" w:cs="Arial"/>
          <w:sz w:val="24"/>
          <w:szCs w:val="24"/>
        </w:rPr>
      </w:pPr>
      <w:r>
        <w:rPr>
          <w:rFonts w:ascii="Arial" w:hAnsi="Arial" w:cs="Arial"/>
          <w:sz w:val="24"/>
          <w:szCs w:val="24"/>
        </w:rPr>
        <w:br w:type="page"/>
      </w:r>
    </w:p>
    <w:p w14:paraId="18579B91" w14:textId="6FF5BDDB" w:rsidR="004B55DA" w:rsidRPr="004B55DA" w:rsidRDefault="004B55DA" w:rsidP="004B55DA">
      <w:pPr>
        <w:pStyle w:val="ListParagraph"/>
        <w:numPr>
          <w:ilvl w:val="0"/>
          <w:numId w:val="16"/>
        </w:numPr>
        <w:rPr>
          <w:rFonts w:ascii="Arial" w:hAnsi="Arial" w:cs="Arial"/>
          <w:b/>
          <w:bCs/>
          <w:sz w:val="24"/>
          <w:szCs w:val="24"/>
          <w:u w:val="single"/>
        </w:rPr>
      </w:pPr>
      <w:r w:rsidRPr="004B55DA">
        <w:rPr>
          <w:rFonts w:ascii="Arial" w:hAnsi="Arial" w:cs="Arial"/>
          <w:sz w:val="24"/>
          <w:szCs w:val="24"/>
        </w:rPr>
        <w:lastRenderedPageBreak/>
        <w:t xml:space="preserve">A corresponding signature </w:t>
      </w:r>
      <w:r w:rsidR="00574D89">
        <w:rPr>
          <w:rFonts w:ascii="Arial" w:hAnsi="Arial" w:cs="Arial"/>
          <w:sz w:val="24"/>
          <w:szCs w:val="24"/>
        </w:rPr>
        <w:t xml:space="preserve">is </w:t>
      </w:r>
      <w:r w:rsidRPr="004B55DA">
        <w:rPr>
          <w:rFonts w:ascii="Arial" w:hAnsi="Arial" w:cs="Arial"/>
          <w:sz w:val="24"/>
          <w:szCs w:val="24"/>
        </w:rPr>
        <w:t>at the bottom of the page.</w:t>
      </w:r>
    </w:p>
    <w:p w14:paraId="70F285CE" w14:textId="77777777" w:rsidR="004B55DA" w:rsidRDefault="004B55DA" w:rsidP="004B55DA">
      <w:pPr>
        <w:ind w:left="720"/>
        <w:jc w:val="center"/>
        <w:rPr>
          <w:rFonts w:ascii="Arial" w:hAnsi="Arial" w:cs="Arial"/>
          <w:b/>
          <w:bCs/>
          <w:sz w:val="24"/>
          <w:szCs w:val="24"/>
          <w:u w:val="single"/>
        </w:rPr>
      </w:pPr>
      <w:r w:rsidRPr="004B55DA">
        <w:rPr>
          <w:noProof/>
        </w:rPr>
        <w:drawing>
          <wp:inline distT="0" distB="0" distL="0" distR="0" wp14:anchorId="44BBD76F" wp14:editId="16ECB889">
            <wp:extent cx="5237870" cy="2647950"/>
            <wp:effectExtent l="76200" t="76200" r="134620" b="133350"/>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agram&#10;&#10;Description automatically generated"/>
                    <pic:cNvPicPr/>
                  </pic:nvPicPr>
                  <pic:blipFill>
                    <a:blip r:embed="rId92"/>
                    <a:stretch>
                      <a:fillRect/>
                    </a:stretch>
                  </pic:blipFill>
                  <pic:spPr>
                    <a:xfrm>
                      <a:off x="0" y="0"/>
                      <a:ext cx="5293331" cy="2675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42B2C" w14:textId="77777777" w:rsidR="004B55DA" w:rsidRDefault="004B55DA" w:rsidP="004B55DA">
      <w:pPr>
        <w:rPr>
          <w:rFonts w:ascii="Arial" w:hAnsi="Arial" w:cs="Arial"/>
          <w:sz w:val="24"/>
          <w:szCs w:val="24"/>
        </w:rPr>
      </w:pPr>
      <w:r>
        <w:rPr>
          <w:rFonts w:ascii="Arial" w:hAnsi="Arial" w:cs="Arial"/>
          <w:sz w:val="24"/>
          <w:szCs w:val="24"/>
        </w:rPr>
        <w:t>Should the student leave individual tick boxes blank, check with the module lead before finalising the marking, the student may have already informed the module lead/Link tutor of a placement issue (lack of ID).</w:t>
      </w:r>
    </w:p>
    <w:p w14:paraId="4B5AC6AA" w14:textId="77777777" w:rsidR="0017268D" w:rsidRDefault="0017268D" w:rsidP="004B55DA">
      <w:pPr>
        <w:rPr>
          <w:rFonts w:ascii="Arial" w:hAnsi="Arial" w:cs="Arial"/>
          <w:b/>
          <w:bCs/>
          <w:sz w:val="24"/>
          <w:szCs w:val="24"/>
          <w:u w:val="single"/>
        </w:rPr>
      </w:pPr>
    </w:p>
    <w:p w14:paraId="5BB14FFD" w14:textId="77777777" w:rsidR="00B27699" w:rsidRDefault="00B27699" w:rsidP="00B27699">
      <w:pPr>
        <w:rPr>
          <w:rFonts w:ascii="Arial" w:hAnsi="Arial" w:cs="Arial"/>
          <w:sz w:val="24"/>
          <w:szCs w:val="24"/>
        </w:rPr>
      </w:pPr>
      <w:bookmarkStart w:id="16" w:name="Placement_Meetings"/>
      <w:r>
        <w:rPr>
          <w:rFonts w:ascii="Arial" w:hAnsi="Arial" w:cs="Arial"/>
          <w:sz w:val="24"/>
          <w:szCs w:val="24"/>
        </w:rPr>
        <w:t xml:space="preserve">This page should be marked as an approval mark for the whole page as discussed in the </w:t>
      </w:r>
      <w:hyperlink w:anchor="How_to_Mark_Specific_Pages_Overview" w:history="1">
        <w:r w:rsidRPr="00B27699">
          <w:rPr>
            <w:rStyle w:val="Hyperlink"/>
            <w:rFonts w:ascii="Arial" w:hAnsi="Arial" w:cs="Arial"/>
            <w:sz w:val="24"/>
            <w:szCs w:val="24"/>
          </w:rPr>
          <w:t>How to Mark Specific Pages: Overview section</w:t>
        </w:r>
      </w:hyperlink>
      <w:r>
        <w:rPr>
          <w:rFonts w:ascii="Arial" w:hAnsi="Arial" w:cs="Arial"/>
          <w:sz w:val="24"/>
          <w:szCs w:val="24"/>
        </w:rPr>
        <w:t xml:space="preserve">.  </w:t>
      </w:r>
    </w:p>
    <w:p w14:paraId="1711E041" w14:textId="77777777" w:rsidR="0028395D" w:rsidRPr="0027428E" w:rsidRDefault="0028395D" w:rsidP="0028395D">
      <w:pPr>
        <w:rPr>
          <w:rFonts w:ascii="Arial" w:hAnsi="Arial" w:cs="Arial"/>
          <w:bCs/>
          <w:sz w:val="24"/>
          <w:szCs w:val="24"/>
        </w:rPr>
      </w:pPr>
    </w:p>
    <w:p w14:paraId="23D4E46C" w14:textId="77777777" w:rsidR="0028395D" w:rsidRPr="0027428E" w:rsidRDefault="0028395D" w:rsidP="0028395D">
      <w:pPr>
        <w:rPr>
          <w:rFonts w:ascii="Arial" w:hAnsi="Arial" w:cs="Arial"/>
          <w:bCs/>
          <w:sz w:val="24"/>
          <w:szCs w:val="24"/>
        </w:rPr>
      </w:pPr>
      <w:r w:rsidRPr="0027428E">
        <w:rPr>
          <w:rFonts w:ascii="Arial" w:hAnsi="Arial" w:cs="Arial"/>
          <w:bCs/>
          <w:sz w:val="24"/>
          <w:szCs w:val="24"/>
        </w:rPr>
        <w:t>If everything has been filled in correctly, the page should be marked as:</w:t>
      </w:r>
    </w:p>
    <w:p w14:paraId="394BCFA9" w14:textId="77777777" w:rsidR="0028395D" w:rsidRPr="0027428E" w:rsidRDefault="0028395D" w:rsidP="0028395D">
      <w:pPr>
        <w:jc w:val="center"/>
        <w:rPr>
          <w:rFonts w:ascii="Arial" w:hAnsi="Arial" w:cs="Arial"/>
          <w:bCs/>
          <w:sz w:val="24"/>
          <w:szCs w:val="24"/>
        </w:rPr>
      </w:pPr>
      <w:r w:rsidRPr="0027428E">
        <w:rPr>
          <w:rFonts w:ascii="Arial" w:hAnsi="Arial" w:cs="Arial"/>
          <w:bCs/>
          <w:noProof/>
          <w:sz w:val="24"/>
          <w:szCs w:val="24"/>
        </w:rPr>
        <w:drawing>
          <wp:inline distT="0" distB="0" distL="0" distR="0" wp14:anchorId="4EFAC488" wp14:editId="0552644F">
            <wp:extent cx="3943350" cy="476250"/>
            <wp:effectExtent l="190500" t="190500" r="190500" b="190500"/>
            <wp:docPr id="245" name="Picture 2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2C6A6ABA" w14:textId="77777777" w:rsidR="0028395D" w:rsidRPr="0027428E" w:rsidRDefault="0028395D" w:rsidP="0028395D">
      <w:pPr>
        <w:rPr>
          <w:rFonts w:ascii="Arial" w:hAnsi="Arial" w:cs="Arial"/>
          <w:bCs/>
          <w:sz w:val="24"/>
          <w:szCs w:val="24"/>
        </w:rPr>
      </w:pPr>
      <w:r w:rsidRPr="0027428E">
        <w:rPr>
          <w:rFonts w:ascii="Arial" w:hAnsi="Arial" w:cs="Arial"/>
          <w:bCs/>
          <w:sz w:val="24"/>
          <w:szCs w:val="24"/>
        </w:rPr>
        <w:t>No comment is necessary here.</w:t>
      </w:r>
    </w:p>
    <w:p w14:paraId="098D1D5E" w14:textId="77777777" w:rsidR="0028395D" w:rsidRPr="0027428E" w:rsidRDefault="0028395D" w:rsidP="0028395D">
      <w:pPr>
        <w:rPr>
          <w:rFonts w:ascii="Arial" w:hAnsi="Arial" w:cs="Arial"/>
          <w:bCs/>
          <w:sz w:val="24"/>
          <w:szCs w:val="24"/>
        </w:rPr>
      </w:pPr>
    </w:p>
    <w:p w14:paraId="05AC50AE" w14:textId="77777777" w:rsidR="0028395D" w:rsidRPr="0027428E" w:rsidRDefault="0028395D" w:rsidP="0028395D">
      <w:pPr>
        <w:rPr>
          <w:rFonts w:ascii="Arial" w:hAnsi="Arial" w:cs="Arial"/>
          <w:bCs/>
          <w:sz w:val="24"/>
          <w:szCs w:val="24"/>
        </w:rPr>
      </w:pPr>
      <w:r w:rsidRPr="0027428E">
        <w:rPr>
          <w:rFonts w:ascii="Arial" w:hAnsi="Arial" w:cs="Arial"/>
          <w:bCs/>
          <w:sz w:val="24"/>
          <w:szCs w:val="24"/>
        </w:rPr>
        <w:t>If the page has not been filled in, the page should be marked as:</w:t>
      </w:r>
    </w:p>
    <w:p w14:paraId="3E9FD929" w14:textId="77777777" w:rsidR="0028395D" w:rsidRPr="0027428E" w:rsidRDefault="0028395D" w:rsidP="0028395D">
      <w:pPr>
        <w:jc w:val="center"/>
        <w:rPr>
          <w:rFonts w:ascii="Arial" w:hAnsi="Arial" w:cs="Arial"/>
          <w:bCs/>
          <w:sz w:val="24"/>
          <w:szCs w:val="24"/>
        </w:rPr>
      </w:pPr>
      <w:r w:rsidRPr="0027428E">
        <w:rPr>
          <w:rFonts w:ascii="Arial" w:hAnsi="Arial" w:cs="Arial"/>
          <w:bCs/>
          <w:noProof/>
          <w:sz w:val="24"/>
          <w:szCs w:val="24"/>
        </w:rPr>
        <w:drawing>
          <wp:inline distT="0" distB="0" distL="0" distR="0" wp14:anchorId="44DEE871" wp14:editId="3688044E">
            <wp:extent cx="3962400" cy="495300"/>
            <wp:effectExtent l="190500" t="190500" r="190500" b="190500"/>
            <wp:docPr id="247" name="Picture 2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155ACB58" w14:textId="77777777" w:rsidR="0028395D" w:rsidRPr="0027428E" w:rsidRDefault="0028395D" w:rsidP="0028395D">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93" w:history="1">
        <w:r w:rsidRPr="0027428E">
          <w:rPr>
            <w:rStyle w:val="Hyperlink"/>
            <w:rFonts w:ascii="Arial" w:hAnsi="Arial" w:cs="Arial"/>
            <w:sz w:val="24"/>
            <w:szCs w:val="24"/>
          </w:rPr>
          <w:t>Pebble Pad Guidance</w:t>
        </w:r>
      </w:hyperlink>
    </w:p>
    <w:p w14:paraId="5737B374" w14:textId="77777777" w:rsidR="0028395D" w:rsidRPr="0027428E" w:rsidRDefault="0028395D" w:rsidP="0028395D">
      <w:pPr>
        <w:rPr>
          <w:rFonts w:ascii="Arial" w:hAnsi="Arial" w:cs="Arial"/>
          <w:sz w:val="24"/>
          <w:szCs w:val="24"/>
        </w:rPr>
      </w:pPr>
      <w:r w:rsidRPr="0027428E">
        <w:rPr>
          <w:rFonts w:ascii="Arial" w:hAnsi="Arial" w:cs="Arial"/>
          <w:sz w:val="24"/>
          <w:szCs w:val="24"/>
        </w:rPr>
        <w:lastRenderedPageBreak/>
        <w:t>​​</w:t>
      </w:r>
    </w:p>
    <w:p w14:paraId="0EEC43BB" w14:textId="77777777" w:rsidR="0028395D" w:rsidRPr="0027428E" w:rsidRDefault="0028395D" w:rsidP="0028395D">
      <w:pPr>
        <w:rPr>
          <w:rFonts w:ascii="Arial" w:hAnsi="Arial" w:cs="Arial"/>
          <w:bCs/>
          <w:sz w:val="24"/>
          <w:szCs w:val="24"/>
        </w:rPr>
      </w:pPr>
      <w:r w:rsidRPr="0027428E">
        <w:rPr>
          <w:rFonts w:ascii="Arial" w:hAnsi="Arial" w:cs="Arial"/>
          <w:bCs/>
          <w:sz w:val="24"/>
          <w:szCs w:val="24"/>
        </w:rPr>
        <w:t>If the page has not been filled in correctly, the page should be marked as:</w:t>
      </w:r>
    </w:p>
    <w:p w14:paraId="18EF2791" w14:textId="77777777" w:rsidR="0028395D" w:rsidRPr="0027428E" w:rsidRDefault="0028395D" w:rsidP="0028395D">
      <w:pPr>
        <w:jc w:val="center"/>
        <w:rPr>
          <w:rFonts w:ascii="Arial" w:hAnsi="Arial" w:cs="Arial"/>
          <w:bCs/>
          <w:sz w:val="24"/>
          <w:szCs w:val="24"/>
        </w:rPr>
      </w:pPr>
      <w:r w:rsidRPr="0027428E">
        <w:rPr>
          <w:rFonts w:ascii="Arial" w:hAnsi="Arial" w:cs="Arial"/>
          <w:bCs/>
          <w:noProof/>
          <w:sz w:val="24"/>
          <w:szCs w:val="24"/>
        </w:rPr>
        <w:drawing>
          <wp:inline distT="0" distB="0" distL="0" distR="0" wp14:anchorId="1B19E23B" wp14:editId="4B08A642">
            <wp:extent cx="3981450" cy="504825"/>
            <wp:effectExtent l="190500" t="190500" r="190500" b="200025"/>
            <wp:docPr id="249" name="Picture 2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79287ED8" w14:textId="77777777" w:rsidR="0028395D" w:rsidRDefault="0028395D" w:rsidP="0028395D">
      <w:pPr>
        <w:rPr>
          <w:rFonts w:ascii="Arial" w:hAnsi="Arial" w:cs="Arial"/>
          <w:b/>
          <w:bCs/>
          <w:sz w:val="24"/>
          <w:szCs w:val="24"/>
          <w:u w:val="single"/>
        </w:rPr>
      </w:pPr>
      <w:r w:rsidRPr="0027428E">
        <w:rPr>
          <w:rFonts w:ascii="Arial" w:hAnsi="Arial" w:cs="Arial"/>
          <w:bCs/>
          <w:sz w:val="24"/>
          <w:szCs w:val="24"/>
        </w:rPr>
        <w:t>Followed by the drop-down comment– “</w:t>
      </w:r>
      <w:r w:rsidRPr="0027428E">
        <w:rPr>
          <w:rFonts w:ascii="Arial" w:hAnsi="Arial" w:cs="Arial"/>
          <w:sz w:val="24"/>
          <w:szCs w:val="24"/>
        </w:rPr>
        <w:t>This page has not been filled in correctly. Please contact your module leader for guidance, or use the following guidance link - </w:t>
      </w:r>
      <w:hyperlink r:id="rId94" w:history="1">
        <w:r w:rsidRPr="0027428E">
          <w:rPr>
            <w:rStyle w:val="Hyperlink"/>
            <w:rFonts w:ascii="Arial" w:hAnsi="Arial" w:cs="Arial"/>
            <w:sz w:val="24"/>
            <w:szCs w:val="24"/>
          </w:rPr>
          <w:t>Pebble Pad Guidance</w:t>
        </w:r>
      </w:hyperlink>
      <w:r w:rsidRPr="0027428E">
        <w:rPr>
          <w:rFonts w:ascii="Arial" w:hAnsi="Arial" w:cs="Arial"/>
          <w:b/>
          <w:bCs/>
          <w:sz w:val="24"/>
          <w:szCs w:val="24"/>
          <w:u w:val="single"/>
        </w:rPr>
        <w:t>”</w:t>
      </w:r>
    </w:p>
    <w:p w14:paraId="3DABD4B6" w14:textId="77777777" w:rsidR="0028395D" w:rsidRDefault="0028395D">
      <w:pPr>
        <w:rPr>
          <w:rFonts w:ascii="Arial" w:hAnsi="Arial" w:cs="Arial"/>
          <w:b/>
          <w:bCs/>
          <w:sz w:val="24"/>
          <w:szCs w:val="24"/>
          <w:u w:val="single"/>
        </w:rPr>
      </w:pPr>
      <w:r>
        <w:rPr>
          <w:rFonts w:ascii="Arial" w:hAnsi="Arial" w:cs="Arial"/>
          <w:b/>
          <w:bCs/>
          <w:sz w:val="24"/>
          <w:szCs w:val="24"/>
          <w:u w:val="single"/>
        </w:rPr>
        <w:br w:type="page"/>
      </w:r>
    </w:p>
    <w:p w14:paraId="12CDD1CB" w14:textId="21971FCE" w:rsidR="00F13873" w:rsidRDefault="00F13873" w:rsidP="0028395D">
      <w:pPr>
        <w:rPr>
          <w:rFonts w:ascii="Arial" w:hAnsi="Arial" w:cs="Arial"/>
          <w:b/>
          <w:bCs/>
          <w:sz w:val="24"/>
          <w:szCs w:val="24"/>
          <w:u w:val="single"/>
        </w:rPr>
      </w:pPr>
      <w:bookmarkStart w:id="17" w:name="Placement_MeetingsMarking"/>
      <w:r>
        <w:rPr>
          <w:rFonts w:ascii="Arial" w:hAnsi="Arial" w:cs="Arial"/>
          <w:b/>
          <w:bCs/>
          <w:sz w:val="24"/>
          <w:szCs w:val="24"/>
          <w:u w:val="single"/>
        </w:rPr>
        <w:lastRenderedPageBreak/>
        <w:t>Placement Meetings</w:t>
      </w:r>
    </w:p>
    <w:bookmarkEnd w:id="16"/>
    <w:bookmarkEnd w:id="17"/>
    <w:p w14:paraId="4C1D01C1" w14:textId="7A3D76E1" w:rsidR="002A4BC8" w:rsidRDefault="002A4BC8" w:rsidP="002A4BC8">
      <w:pPr>
        <w:rPr>
          <w:rFonts w:ascii="Arial" w:hAnsi="Arial" w:cs="Arial"/>
          <w:sz w:val="24"/>
          <w:szCs w:val="24"/>
        </w:rPr>
      </w:pPr>
      <w:r>
        <w:rPr>
          <w:rFonts w:ascii="Arial" w:hAnsi="Arial" w:cs="Arial"/>
          <w:sz w:val="24"/>
          <w:szCs w:val="24"/>
        </w:rPr>
        <w:t xml:space="preserve">If the meetings are not filled in at all, </w:t>
      </w:r>
      <w:r w:rsidR="00190A28">
        <w:rPr>
          <w:rFonts w:ascii="Arial" w:hAnsi="Arial" w:cs="Arial"/>
          <w:sz w:val="24"/>
          <w:szCs w:val="24"/>
        </w:rPr>
        <w:t>please highlight this in the feedback and marking section. This should be m</w:t>
      </w:r>
      <w:r w:rsidRPr="00C21674">
        <w:rPr>
          <w:rFonts w:ascii="Arial" w:hAnsi="Arial" w:cs="Arial"/>
          <w:sz w:val="24"/>
          <w:szCs w:val="24"/>
        </w:rPr>
        <w:t>ark</w:t>
      </w:r>
      <w:r w:rsidR="00190A28">
        <w:rPr>
          <w:rFonts w:ascii="Arial" w:hAnsi="Arial" w:cs="Arial"/>
          <w:sz w:val="24"/>
          <w:szCs w:val="24"/>
        </w:rPr>
        <w:t>ed</w:t>
      </w:r>
      <w:r w:rsidRPr="00C21674">
        <w:rPr>
          <w:rFonts w:ascii="Arial" w:hAnsi="Arial" w:cs="Arial"/>
          <w:sz w:val="24"/>
          <w:szCs w:val="24"/>
        </w:rPr>
        <w:t xml:space="preserve"> as a FAIL</w:t>
      </w:r>
      <w:r w:rsidR="00190A28">
        <w:rPr>
          <w:rFonts w:ascii="Arial" w:hAnsi="Arial" w:cs="Arial"/>
          <w:sz w:val="24"/>
          <w:szCs w:val="24"/>
        </w:rPr>
        <w:t>.</w:t>
      </w:r>
    </w:p>
    <w:p w14:paraId="23069558" w14:textId="77777777" w:rsidR="00190A28" w:rsidRPr="00C21674" w:rsidRDefault="00190A28" w:rsidP="002A4BC8">
      <w:pPr>
        <w:rPr>
          <w:rFonts w:ascii="Arial" w:hAnsi="Arial" w:cs="Arial"/>
          <w:sz w:val="24"/>
          <w:szCs w:val="24"/>
        </w:rPr>
      </w:pPr>
    </w:p>
    <w:p w14:paraId="01CB9CA1" w14:textId="5265A757" w:rsidR="002A4BC8" w:rsidRDefault="002A4BC8" w:rsidP="002A4BC8">
      <w:pPr>
        <w:rPr>
          <w:rFonts w:ascii="Arial" w:hAnsi="Arial" w:cs="Arial"/>
          <w:sz w:val="24"/>
          <w:szCs w:val="24"/>
        </w:rPr>
      </w:pPr>
      <w:r w:rsidRPr="00C21674">
        <w:rPr>
          <w:rFonts w:ascii="Arial" w:hAnsi="Arial" w:cs="Arial"/>
          <w:sz w:val="24"/>
          <w:szCs w:val="24"/>
        </w:rPr>
        <w:t xml:space="preserve">If not using the correct format but attempted to fill them in, </w:t>
      </w:r>
      <w:r w:rsidR="00190A28">
        <w:rPr>
          <w:rFonts w:ascii="Arial" w:hAnsi="Arial" w:cs="Arial"/>
          <w:sz w:val="24"/>
          <w:szCs w:val="24"/>
        </w:rPr>
        <w:t>please highlight this in the feedback and marking section. This should be m</w:t>
      </w:r>
      <w:r>
        <w:rPr>
          <w:rFonts w:ascii="Arial" w:hAnsi="Arial" w:cs="Arial"/>
          <w:sz w:val="24"/>
          <w:szCs w:val="24"/>
        </w:rPr>
        <w:t>ark</w:t>
      </w:r>
      <w:r w:rsidR="00190A28">
        <w:rPr>
          <w:rFonts w:ascii="Arial" w:hAnsi="Arial" w:cs="Arial"/>
          <w:sz w:val="24"/>
          <w:szCs w:val="24"/>
        </w:rPr>
        <w:t>ed</w:t>
      </w:r>
      <w:r>
        <w:rPr>
          <w:rFonts w:ascii="Arial" w:hAnsi="Arial" w:cs="Arial"/>
          <w:sz w:val="24"/>
          <w:szCs w:val="24"/>
        </w:rPr>
        <w:t xml:space="preserve"> as a FAIL</w:t>
      </w:r>
      <w:r w:rsidR="00190A28">
        <w:rPr>
          <w:rFonts w:ascii="Arial" w:hAnsi="Arial" w:cs="Arial"/>
          <w:sz w:val="24"/>
          <w:szCs w:val="24"/>
        </w:rPr>
        <w:t>.</w:t>
      </w:r>
    </w:p>
    <w:p w14:paraId="5451C4D7" w14:textId="77777777" w:rsidR="00190A28" w:rsidRDefault="00190A28">
      <w:pPr>
        <w:rPr>
          <w:rFonts w:ascii="Arial" w:hAnsi="Arial" w:cs="Arial"/>
          <w:b/>
          <w:bCs/>
          <w:sz w:val="24"/>
          <w:szCs w:val="24"/>
          <w:u w:val="single"/>
        </w:rPr>
      </w:pPr>
    </w:p>
    <w:p w14:paraId="7F362BC1" w14:textId="7C68C1A3" w:rsidR="00B767E1" w:rsidRDefault="00B767E1" w:rsidP="00B767E1">
      <w:pPr>
        <w:rPr>
          <w:rFonts w:ascii="Arial" w:hAnsi="Arial" w:cs="Arial"/>
          <w:sz w:val="24"/>
          <w:szCs w:val="24"/>
        </w:rPr>
      </w:pPr>
      <w:r>
        <w:rPr>
          <w:rFonts w:ascii="Arial" w:hAnsi="Arial" w:cs="Arial"/>
          <w:sz w:val="24"/>
          <w:szCs w:val="24"/>
        </w:rPr>
        <w:t xml:space="preserve">The assets on this page should be marked individually as discussed in the </w:t>
      </w:r>
      <w:hyperlink w:anchor="How_to_Mark_Specific_Pages_Overview" w:history="1">
        <w:r w:rsidRPr="00B27699">
          <w:rPr>
            <w:rStyle w:val="Hyperlink"/>
            <w:rFonts w:ascii="Arial" w:hAnsi="Arial" w:cs="Arial"/>
            <w:sz w:val="24"/>
            <w:szCs w:val="24"/>
          </w:rPr>
          <w:t>How to Mark Specific Pages: Overview section</w:t>
        </w:r>
      </w:hyperlink>
      <w:r w:rsidR="00124853">
        <w:rPr>
          <w:rFonts w:ascii="Arial" w:hAnsi="Arial" w:cs="Arial"/>
          <w:sz w:val="24"/>
          <w:szCs w:val="24"/>
        </w:rPr>
        <w:t xml:space="preserve">. </w:t>
      </w:r>
    </w:p>
    <w:p w14:paraId="440D0959" w14:textId="77777777" w:rsidR="00B767E1" w:rsidRDefault="00B767E1">
      <w:pPr>
        <w:rPr>
          <w:rFonts w:ascii="Arial" w:hAnsi="Arial" w:cs="Arial"/>
          <w:b/>
          <w:bCs/>
          <w:sz w:val="24"/>
          <w:szCs w:val="24"/>
          <w:u w:val="single"/>
        </w:rPr>
      </w:pPr>
    </w:p>
    <w:p w14:paraId="0E8514E0" w14:textId="4326B69A"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everything has been filled in correctly, the </w:t>
      </w:r>
      <w:r>
        <w:rPr>
          <w:rFonts w:ascii="Arial" w:hAnsi="Arial" w:cs="Arial"/>
          <w:bCs/>
          <w:sz w:val="24"/>
          <w:szCs w:val="24"/>
        </w:rPr>
        <w:t>asset</w:t>
      </w:r>
      <w:r w:rsidRPr="0027428E">
        <w:rPr>
          <w:rFonts w:ascii="Arial" w:hAnsi="Arial" w:cs="Arial"/>
          <w:bCs/>
          <w:sz w:val="24"/>
          <w:szCs w:val="24"/>
        </w:rPr>
        <w:t xml:space="preserve"> should be marked as:</w:t>
      </w:r>
    </w:p>
    <w:p w14:paraId="227E98D1"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1A540B97" wp14:editId="254D610C">
            <wp:extent cx="3943350" cy="476250"/>
            <wp:effectExtent l="190500" t="190500" r="190500" b="190500"/>
            <wp:docPr id="196" name="Picture 1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6DB94052" w14:textId="77777777" w:rsidR="003707F0" w:rsidRPr="0027428E" w:rsidRDefault="003707F0" w:rsidP="003707F0">
      <w:pPr>
        <w:rPr>
          <w:rFonts w:ascii="Arial" w:hAnsi="Arial" w:cs="Arial"/>
          <w:bCs/>
          <w:sz w:val="24"/>
          <w:szCs w:val="24"/>
        </w:rPr>
      </w:pPr>
      <w:r w:rsidRPr="0027428E">
        <w:rPr>
          <w:rFonts w:ascii="Arial" w:hAnsi="Arial" w:cs="Arial"/>
          <w:bCs/>
          <w:sz w:val="24"/>
          <w:szCs w:val="24"/>
        </w:rPr>
        <w:t>No comment is necessary here.</w:t>
      </w:r>
    </w:p>
    <w:p w14:paraId="76E5850B" w14:textId="77777777" w:rsidR="003707F0" w:rsidRPr="0027428E" w:rsidRDefault="003707F0" w:rsidP="003707F0">
      <w:pPr>
        <w:rPr>
          <w:rFonts w:ascii="Arial" w:hAnsi="Arial" w:cs="Arial"/>
          <w:bCs/>
          <w:sz w:val="24"/>
          <w:szCs w:val="24"/>
        </w:rPr>
      </w:pPr>
    </w:p>
    <w:p w14:paraId="5E2DEF8E" w14:textId="60524C73"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the </w:t>
      </w:r>
      <w:r>
        <w:rPr>
          <w:rFonts w:ascii="Arial" w:hAnsi="Arial" w:cs="Arial"/>
          <w:bCs/>
          <w:sz w:val="24"/>
          <w:szCs w:val="24"/>
        </w:rPr>
        <w:t>asset</w:t>
      </w:r>
      <w:r w:rsidRPr="0027428E">
        <w:rPr>
          <w:rFonts w:ascii="Arial" w:hAnsi="Arial" w:cs="Arial"/>
          <w:bCs/>
          <w:sz w:val="24"/>
          <w:szCs w:val="24"/>
        </w:rPr>
        <w:t xml:space="preserve"> has not been filled in, the page should be marked as:</w:t>
      </w:r>
    </w:p>
    <w:p w14:paraId="234BFE78"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2490BDE3" wp14:editId="5FD16D9A">
            <wp:extent cx="3962400" cy="495300"/>
            <wp:effectExtent l="190500" t="190500" r="190500" b="190500"/>
            <wp:docPr id="197" name="Picture 1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356DF9F1" w14:textId="77777777" w:rsidR="003707F0" w:rsidRPr="0027428E" w:rsidRDefault="003707F0" w:rsidP="003707F0">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95" w:history="1">
        <w:r w:rsidRPr="0027428E">
          <w:rPr>
            <w:rStyle w:val="Hyperlink"/>
            <w:rFonts w:ascii="Arial" w:hAnsi="Arial" w:cs="Arial"/>
            <w:sz w:val="24"/>
            <w:szCs w:val="24"/>
          </w:rPr>
          <w:t>Pebble Pad Guidance</w:t>
        </w:r>
      </w:hyperlink>
    </w:p>
    <w:p w14:paraId="571A5CCE" w14:textId="77777777" w:rsidR="003707F0" w:rsidRPr="0027428E" w:rsidRDefault="003707F0" w:rsidP="003707F0">
      <w:pPr>
        <w:rPr>
          <w:rFonts w:ascii="Arial" w:hAnsi="Arial" w:cs="Arial"/>
          <w:sz w:val="24"/>
          <w:szCs w:val="24"/>
        </w:rPr>
      </w:pPr>
      <w:r w:rsidRPr="0027428E">
        <w:rPr>
          <w:rFonts w:ascii="Arial" w:hAnsi="Arial" w:cs="Arial"/>
          <w:sz w:val="24"/>
          <w:szCs w:val="24"/>
        </w:rPr>
        <w:t>​​</w:t>
      </w:r>
    </w:p>
    <w:p w14:paraId="296724E7" w14:textId="7B79D9E7"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the </w:t>
      </w:r>
      <w:r>
        <w:rPr>
          <w:rFonts w:ascii="Arial" w:hAnsi="Arial" w:cs="Arial"/>
          <w:bCs/>
          <w:sz w:val="24"/>
          <w:szCs w:val="24"/>
        </w:rPr>
        <w:t>asset</w:t>
      </w:r>
      <w:r w:rsidRPr="0027428E">
        <w:rPr>
          <w:rFonts w:ascii="Arial" w:hAnsi="Arial" w:cs="Arial"/>
          <w:bCs/>
          <w:sz w:val="24"/>
          <w:szCs w:val="24"/>
        </w:rPr>
        <w:t xml:space="preserve"> has not been filled in correctly, the page should be marked as:</w:t>
      </w:r>
    </w:p>
    <w:p w14:paraId="74FF7221"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0066995F" wp14:editId="7B167E9E">
            <wp:extent cx="3981450" cy="504825"/>
            <wp:effectExtent l="190500" t="190500" r="190500" b="200025"/>
            <wp:docPr id="210" name="Picture 2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05AA3F1C" w14:textId="0089E57F" w:rsidR="00F13873" w:rsidRDefault="003707F0">
      <w:pPr>
        <w:rPr>
          <w:rFonts w:ascii="Arial" w:hAnsi="Arial" w:cs="Arial"/>
          <w:b/>
          <w:bCs/>
          <w:sz w:val="24"/>
          <w:szCs w:val="24"/>
          <w:u w:val="single"/>
        </w:rPr>
      </w:pPr>
      <w:r w:rsidRPr="0027428E">
        <w:rPr>
          <w:rFonts w:ascii="Arial" w:hAnsi="Arial" w:cs="Arial"/>
          <w:bCs/>
          <w:sz w:val="24"/>
          <w:szCs w:val="24"/>
        </w:rPr>
        <w:t>Followed by the drop-down com</w:t>
      </w:r>
      <w:r w:rsidRPr="003707F0">
        <w:rPr>
          <w:rFonts w:ascii="Arial" w:hAnsi="Arial" w:cs="Arial"/>
          <w:bCs/>
          <w:sz w:val="24"/>
          <w:szCs w:val="24"/>
        </w:rPr>
        <w:t>ment– “</w:t>
      </w:r>
      <w:r w:rsidRPr="003707F0">
        <w:rPr>
          <w:rFonts w:ascii="Arial" w:hAnsi="Arial" w:cs="Arial"/>
          <w:sz w:val="24"/>
          <w:szCs w:val="24"/>
        </w:rPr>
        <w:t>The evidence uploaded is in the wrong format and will not be accepted. Please upload it in the correct format. Contact the module leader if you are unsure of how to do this, or use the following link - </w:t>
      </w:r>
      <w:hyperlink r:id="rId96" w:history="1">
        <w:r w:rsidRPr="003707F0">
          <w:rPr>
            <w:rStyle w:val="Hyperlink"/>
            <w:rFonts w:ascii="Arial" w:hAnsi="Arial" w:cs="Arial"/>
            <w:sz w:val="24"/>
            <w:szCs w:val="24"/>
          </w:rPr>
          <w:t>Pebble Pad Guidance</w:t>
        </w:r>
      </w:hyperlink>
      <w:r w:rsidRPr="003707F0">
        <w:rPr>
          <w:rFonts w:ascii="Arial" w:hAnsi="Arial" w:cs="Arial"/>
          <w:sz w:val="24"/>
          <w:szCs w:val="24"/>
        </w:rPr>
        <w:t>”</w:t>
      </w:r>
      <w:r w:rsidR="00F13873">
        <w:rPr>
          <w:rFonts w:ascii="Arial" w:hAnsi="Arial" w:cs="Arial"/>
          <w:b/>
          <w:bCs/>
          <w:sz w:val="24"/>
          <w:szCs w:val="24"/>
          <w:u w:val="single"/>
        </w:rPr>
        <w:br w:type="page"/>
      </w:r>
    </w:p>
    <w:p w14:paraId="3E37B40E" w14:textId="77777777" w:rsidR="00F13873" w:rsidRDefault="00F13873" w:rsidP="00E9581E">
      <w:pPr>
        <w:rPr>
          <w:rFonts w:ascii="Arial" w:hAnsi="Arial" w:cs="Arial"/>
          <w:b/>
          <w:bCs/>
          <w:sz w:val="24"/>
          <w:szCs w:val="24"/>
          <w:u w:val="single"/>
        </w:rPr>
      </w:pPr>
      <w:bookmarkStart w:id="18" w:name="Statutory_and_Mandatory_TrainingMarking"/>
      <w:r>
        <w:rPr>
          <w:rFonts w:ascii="Arial" w:hAnsi="Arial" w:cs="Arial"/>
          <w:b/>
          <w:bCs/>
          <w:sz w:val="24"/>
          <w:szCs w:val="24"/>
          <w:u w:val="single"/>
        </w:rPr>
        <w:lastRenderedPageBreak/>
        <w:t>Statutory Mandatory Training</w:t>
      </w:r>
    </w:p>
    <w:bookmarkEnd w:id="18"/>
    <w:p w14:paraId="0B37E68B" w14:textId="77777777" w:rsidR="00B767E1" w:rsidRDefault="00B767E1">
      <w:pPr>
        <w:rPr>
          <w:rFonts w:ascii="Arial" w:hAnsi="Arial" w:cs="Arial"/>
          <w:sz w:val="24"/>
          <w:szCs w:val="24"/>
        </w:rPr>
      </w:pPr>
      <w:r>
        <w:rPr>
          <w:rFonts w:ascii="Arial" w:hAnsi="Arial" w:cs="Arial"/>
          <w:sz w:val="24"/>
          <w:szCs w:val="24"/>
        </w:rPr>
        <w:t>These assets must be completed with appropriate evidence to show that they have been completed. Please check the evidence and ensure mark accordingly.</w:t>
      </w:r>
    </w:p>
    <w:p w14:paraId="1D442CD5" w14:textId="77777777" w:rsidR="00B767E1" w:rsidRDefault="00B767E1">
      <w:pPr>
        <w:rPr>
          <w:rFonts w:ascii="Arial" w:hAnsi="Arial" w:cs="Arial"/>
          <w:sz w:val="24"/>
          <w:szCs w:val="24"/>
        </w:rPr>
      </w:pPr>
    </w:p>
    <w:p w14:paraId="5B789CA7" w14:textId="06CB9D36" w:rsidR="00B767E1" w:rsidRDefault="00B767E1" w:rsidP="00B767E1">
      <w:pPr>
        <w:rPr>
          <w:rFonts w:ascii="Arial" w:hAnsi="Arial" w:cs="Arial"/>
          <w:sz w:val="24"/>
          <w:szCs w:val="24"/>
        </w:rPr>
      </w:pPr>
      <w:r>
        <w:rPr>
          <w:rFonts w:ascii="Arial" w:hAnsi="Arial" w:cs="Arial"/>
          <w:sz w:val="24"/>
          <w:szCs w:val="24"/>
        </w:rPr>
        <w:t xml:space="preserve">The assets on this page should be marked individually as discussed in the </w:t>
      </w:r>
      <w:hyperlink w:anchor="How_to_Mark_Specific_Pages_Overview" w:history="1">
        <w:r w:rsidRPr="00B27699">
          <w:rPr>
            <w:rStyle w:val="Hyperlink"/>
            <w:rFonts w:ascii="Arial" w:hAnsi="Arial" w:cs="Arial"/>
            <w:sz w:val="24"/>
            <w:szCs w:val="24"/>
          </w:rPr>
          <w:t>How to Mark Specific Pages: Overview section</w:t>
        </w:r>
      </w:hyperlink>
      <w:r w:rsidR="00124853">
        <w:rPr>
          <w:rFonts w:ascii="Arial" w:hAnsi="Arial" w:cs="Arial"/>
          <w:sz w:val="24"/>
          <w:szCs w:val="24"/>
        </w:rPr>
        <w:t xml:space="preserve">. </w:t>
      </w:r>
    </w:p>
    <w:p w14:paraId="58D8BF33" w14:textId="77777777" w:rsidR="00B767E1" w:rsidRDefault="00B767E1">
      <w:pPr>
        <w:rPr>
          <w:rFonts w:ascii="Arial" w:hAnsi="Arial" w:cs="Arial"/>
          <w:b/>
          <w:bCs/>
          <w:sz w:val="24"/>
          <w:szCs w:val="24"/>
          <w:u w:val="single"/>
        </w:rPr>
      </w:pPr>
    </w:p>
    <w:p w14:paraId="77349D82" w14:textId="77777777"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everything has been filled in correctly, the </w:t>
      </w:r>
      <w:r>
        <w:rPr>
          <w:rFonts w:ascii="Arial" w:hAnsi="Arial" w:cs="Arial"/>
          <w:bCs/>
          <w:sz w:val="24"/>
          <w:szCs w:val="24"/>
        </w:rPr>
        <w:t>asset</w:t>
      </w:r>
      <w:r w:rsidRPr="0027428E">
        <w:rPr>
          <w:rFonts w:ascii="Arial" w:hAnsi="Arial" w:cs="Arial"/>
          <w:bCs/>
          <w:sz w:val="24"/>
          <w:szCs w:val="24"/>
        </w:rPr>
        <w:t xml:space="preserve"> should be marked as:</w:t>
      </w:r>
    </w:p>
    <w:p w14:paraId="388B7332"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2BA09AD6" wp14:editId="4B60BEF0">
            <wp:extent cx="3943350" cy="476250"/>
            <wp:effectExtent l="190500" t="190500" r="190500" b="190500"/>
            <wp:docPr id="211" name="Picture 2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58CF1F74" w14:textId="77777777" w:rsidR="003707F0" w:rsidRPr="0027428E" w:rsidRDefault="003707F0" w:rsidP="003707F0">
      <w:pPr>
        <w:rPr>
          <w:rFonts w:ascii="Arial" w:hAnsi="Arial" w:cs="Arial"/>
          <w:bCs/>
          <w:sz w:val="24"/>
          <w:szCs w:val="24"/>
        </w:rPr>
      </w:pPr>
      <w:r w:rsidRPr="0027428E">
        <w:rPr>
          <w:rFonts w:ascii="Arial" w:hAnsi="Arial" w:cs="Arial"/>
          <w:bCs/>
          <w:sz w:val="24"/>
          <w:szCs w:val="24"/>
        </w:rPr>
        <w:t>No comment is necessary here.</w:t>
      </w:r>
    </w:p>
    <w:p w14:paraId="1CF67A43" w14:textId="77777777" w:rsidR="003707F0" w:rsidRPr="0027428E" w:rsidRDefault="003707F0" w:rsidP="003707F0">
      <w:pPr>
        <w:rPr>
          <w:rFonts w:ascii="Arial" w:hAnsi="Arial" w:cs="Arial"/>
          <w:bCs/>
          <w:sz w:val="24"/>
          <w:szCs w:val="24"/>
        </w:rPr>
      </w:pPr>
    </w:p>
    <w:p w14:paraId="36BD1D01" w14:textId="77777777"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the </w:t>
      </w:r>
      <w:r>
        <w:rPr>
          <w:rFonts w:ascii="Arial" w:hAnsi="Arial" w:cs="Arial"/>
          <w:bCs/>
          <w:sz w:val="24"/>
          <w:szCs w:val="24"/>
        </w:rPr>
        <w:t>asset</w:t>
      </w:r>
      <w:r w:rsidRPr="0027428E">
        <w:rPr>
          <w:rFonts w:ascii="Arial" w:hAnsi="Arial" w:cs="Arial"/>
          <w:bCs/>
          <w:sz w:val="24"/>
          <w:szCs w:val="24"/>
        </w:rPr>
        <w:t xml:space="preserve"> has not been filled in, the page should be marked as:</w:t>
      </w:r>
    </w:p>
    <w:p w14:paraId="100E7FD7"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5989DAB2" wp14:editId="1897D2E1">
            <wp:extent cx="3962400" cy="495300"/>
            <wp:effectExtent l="190500" t="190500" r="190500" b="190500"/>
            <wp:docPr id="218" name="Picture 2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174B11BB" w14:textId="77777777" w:rsidR="003707F0" w:rsidRPr="0027428E" w:rsidRDefault="003707F0" w:rsidP="003707F0">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97" w:history="1">
        <w:r w:rsidRPr="0027428E">
          <w:rPr>
            <w:rStyle w:val="Hyperlink"/>
            <w:rFonts w:ascii="Arial" w:hAnsi="Arial" w:cs="Arial"/>
            <w:sz w:val="24"/>
            <w:szCs w:val="24"/>
          </w:rPr>
          <w:t>Pebble Pad Guidance</w:t>
        </w:r>
      </w:hyperlink>
    </w:p>
    <w:p w14:paraId="35F3F65F" w14:textId="77777777" w:rsidR="003707F0" w:rsidRPr="0027428E" w:rsidRDefault="003707F0" w:rsidP="003707F0">
      <w:pPr>
        <w:rPr>
          <w:rFonts w:ascii="Arial" w:hAnsi="Arial" w:cs="Arial"/>
          <w:sz w:val="24"/>
          <w:szCs w:val="24"/>
        </w:rPr>
      </w:pPr>
      <w:r w:rsidRPr="0027428E">
        <w:rPr>
          <w:rFonts w:ascii="Arial" w:hAnsi="Arial" w:cs="Arial"/>
          <w:sz w:val="24"/>
          <w:szCs w:val="24"/>
        </w:rPr>
        <w:t>​​</w:t>
      </w:r>
    </w:p>
    <w:p w14:paraId="6B3F6045" w14:textId="77777777" w:rsidR="003707F0" w:rsidRPr="0027428E" w:rsidRDefault="003707F0" w:rsidP="003707F0">
      <w:pPr>
        <w:rPr>
          <w:rFonts w:ascii="Arial" w:hAnsi="Arial" w:cs="Arial"/>
          <w:bCs/>
          <w:sz w:val="24"/>
          <w:szCs w:val="24"/>
        </w:rPr>
      </w:pPr>
      <w:r w:rsidRPr="0027428E">
        <w:rPr>
          <w:rFonts w:ascii="Arial" w:hAnsi="Arial" w:cs="Arial"/>
          <w:bCs/>
          <w:sz w:val="24"/>
          <w:szCs w:val="24"/>
        </w:rPr>
        <w:t xml:space="preserve">If the </w:t>
      </w:r>
      <w:r>
        <w:rPr>
          <w:rFonts w:ascii="Arial" w:hAnsi="Arial" w:cs="Arial"/>
          <w:bCs/>
          <w:sz w:val="24"/>
          <w:szCs w:val="24"/>
        </w:rPr>
        <w:t>asset</w:t>
      </w:r>
      <w:r w:rsidRPr="0027428E">
        <w:rPr>
          <w:rFonts w:ascii="Arial" w:hAnsi="Arial" w:cs="Arial"/>
          <w:bCs/>
          <w:sz w:val="24"/>
          <w:szCs w:val="24"/>
        </w:rPr>
        <w:t xml:space="preserve"> has not been filled in correctly, the page should be marked as:</w:t>
      </w:r>
    </w:p>
    <w:p w14:paraId="795D1506" w14:textId="77777777" w:rsidR="003707F0" w:rsidRPr="0027428E" w:rsidRDefault="003707F0" w:rsidP="003707F0">
      <w:pPr>
        <w:jc w:val="center"/>
        <w:rPr>
          <w:rFonts w:ascii="Arial" w:hAnsi="Arial" w:cs="Arial"/>
          <w:bCs/>
          <w:sz w:val="24"/>
          <w:szCs w:val="24"/>
        </w:rPr>
      </w:pPr>
      <w:r w:rsidRPr="0027428E">
        <w:rPr>
          <w:rFonts w:ascii="Arial" w:hAnsi="Arial" w:cs="Arial"/>
          <w:bCs/>
          <w:noProof/>
          <w:sz w:val="24"/>
          <w:szCs w:val="24"/>
        </w:rPr>
        <w:drawing>
          <wp:inline distT="0" distB="0" distL="0" distR="0" wp14:anchorId="1381D104" wp14:editId="763C40AB">
            <wp:extent cx="3981450" cy="504825"/>
            <wp:effectExtent l="190500" t="190500" r="190500" b="200025"/>
            <wp:docPr id="219" name="Picture 2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02FC7EFE" w14:textId="77777777" w:rsidR="003707F0" w:rsidRDefault="003707F0" w:rsidP="003707F0">
      <w:pPr>
        <w:rPr>
          <w:rFonts w:ascii="Arial" w:hAnsi="Arial" w:cs="Arial"/>
          <w:b/>
          <w:bCs/>
          <w:sz w:val="24"/>
          <w:szCs w:val="24"/>
          <w:u w:val="single"/>
        </w:rPr>
      </w:pPr>
      <w:r w:rsidRPr="0027428E">
        <w:rPr>
          <w:rFonts w:ascii="Arial" w:hAnsi="Arial" w:cs="Arial"/>
          <w:bCs/>
          <w:sz w:val="24"/>
          <w:szCs w:val="24"/>
        </w:rPr>
        <w:t>Followed by the drop-down com</w:t>
      </w:r>
      <w:r w:rsidRPr="003707F0">
        <w:rPr>
          <w:rFonts w:ascii="Arial" w:hAnsi="Arial" w:cs="Arial"/>
          <w:bCs/>
          <w:sz w:val="24"/>
          <w:szCs w:val="24"/>
        </w:rPr>
        <w:t>ment– “</w:t>
      </w:r>
      <w:r w:rsidRPr="003707F0">
        <w:rPr>
          <w:rFonts w:ascii="Arial" w:hAnsi="Arial" w:cs="Arial"/>
          <w:sz w:val="24"/>
          <w:szCs w:val="24"/>
        </w:rPr>
        <w:t>The evidence uploaded is in the wrong format and will not be accepted. Please upload it in the correct format. Contact the module leader if you are unsure of how to do this, or use the following link - </w:t>
      </w:r>
      <w:hyperlink r:id="rId98" w:history="1">
        <w:r w:rsidRPr="003707F0">
          <w:rPr>
            <w:rStyle w:val="Hyperlink"/>
            <w:rFonts w:ascii="Arial" w:hAnsi="Arial" w:cs="Arial"/>
            <w:sz w:val="24"/>
            <w:szCs w:val="24"/>
          </w:rPr>
          <w:t>Pebble Pad Guidance</w:t>
        </w:r>
      </w:hyperlink>
      <w:r w:rsidRPr="003707F0">
        <w:rPr>
          <w:rFonts w:ascii="Arial" w:hAnsi="Arial" w:cs="Arial"/>
          <w:sz w:val="24"/>
          <w:szCs w:val="24"/>
        </w:rPr>
        <w:t>”</w:t>
      </w:r>
    </w:p>
    <w:p w14:paraId="6D0AF531" w14:textId="3D1E9221" w:rsidR="00F13873" w:rsidRDefault="00F13873">
      <w:pPr>
        <w:rPr>
          <w:rFonts w:ascii="Arial" w:hAnsi="Arial" w:cs="Arial"/>
          <w:b/>
          <w:bCs/>
          <w:sz w:val="24"/>
          <w:szCs w:val="24"/>
          <w:u w:val="single"/>
        </w:rPr>
      </w:pPr>
      <w:r>
        <w:rPr>
          <w:rFonts w:ascii="Arial" w:hAnsi="Arial" w:cs="Arial"/>
          <w:b/>
          <w:bCs/>
          <w:sz w:val="24"/>
          <w:szCs w:val="24"/>
          <w:u w:val="single"/>
        </w:rPr>
        <w:br w:type="page"/>
      </w:r>
    </w:p>
    <w:p w14:paraId="15B11917" w14:textId="77777777" w:rsidR="00F13873" w:rsidRDefault="00F13873" w:rsidP="00E9581E">
      <w:pPr>
        <w:rPr>
          <w:rFonts w:ascii="Arial" w:hAnsi="Arial" w:cs="Arial"/>
          <w:b/>
          <w:bCs/>
          <w:sz w:val="24"/>
          <w:szCs w:val="24"/>
          <w:u w:val="single"/>
        </w:rPr>
      </w:pPr>
      <w:bookmarkStart w:id="19" w:name="Placement_HoursMarking"/>
      <w:r>
        <w:rPr>
          <w:rFonts w:ascii="Arial" w:hAnsi="Arial" w:cs="Arial"/>
          <w:b/>
          <w:bCs/>
          <w:sz w:val="24"/>
          <w:szCs w:val="24"/>
          <w:u w:val="single"/>
        </w:rPr>
        <w:lastRenderedPageBreak/>
        <w:t>Placement Hours</w:t>
      </w:r>
    </w:p>
    <w:bookmarkEnd w:id="19"/>
    <w:p w14:paraId="3C8E70A5" w14:textId="77777777" w:rsidR="002A4BC8" w:rsidRDefault="002A4BC8" w:rsidP="002A4BC8">
      <w:pPr>
        <w:rPr>
          <w:rFonts w:ascii="Arial" w:hAnsi="Arial" w:cs="Arial"/>
          <w:b/>
          <w:bCs/>
          <w:sz w:val="24"/>
          <w:szCs w:val="24"/>
        </w:rPr>
      </w:pPr>
      <w:r>
        <w:rPr>
          <w:rFonts w:ascii="Arial" w:hAnsi="Arial" w:cs="Arial"/>
          <w:b/>
          <w:bCs/>
          <w:sz w:val="24"/>
          <w:szCs w:val="24"/>
        </w:rPr>
        <w:t>Placement Hours</w:t>
      </w:r>
    </w:p>
    <w:p w14:paraId="0893A27E" w14:textId="189287B7" w:rsidR="002A4BC8" w:rsidRPr="002A4BC8" w:rsidRDefault="002A4BC8" w:rsidP="002A4BC8">
      <w:pPr>
        <w:rPr>
          <w:rFonts w:ascii="Arial" w:hAnsi="Arial" w:cs="Arial"/>
          <w:sz w:val="24"/>
          <w:szCs w:val="24"/>
        </w:rPr>
      </w:pPr>
      <w:r w:rsidRPr="002A4BC8">
        <w:rPr>
          <w:rFonts w:ascii="Arial" w:hAnsi="Arial" w:cs="Arial"/>
          <w:sz w:val="24"/>
          <w:szCs w:val="24"/>
        </w:rPr>
        <w:t>If they have not filled in their hours at all</w:t>
      </w:r>
      <w:r w:rsidR="00190A28">
        <w:rPr>
          <w:rFonts w:ascii="Arial" w:hAnsi="Arial" w:cs="Arial"/>
          <w:sz w:val="24"/>
          <w:szCs w:val="24"/>
        </w:rPr>
        <w:t>, m</w:t>
      </w:r>
      <w:r w:rsidRPr="002A4BC8">
        <w:rPr>
          <w:rFonts w:ascii="Arial" w:hAnsi="Arial" w:cs="Arial"/>
          <w:sz w:val="24"/>
          <w:szCs w:val="24"/>
        </w:rPr>
        <w:t>ark as a FAIL.</w:t>
      </w:r>
    </w:p>
    <w:p w14:paraId="1593E6C0" w14:textId="602A3B5C" w:rsidR="0017268D" w:rsidRPr="0028395D" w:rsidRDefault="002A4BC8">
      <w:pPr>
        <w:rPr>
          <w:rFonts w:ascii="Arial" w:hAnsi="Arial" w:cs="Arial"/>
          <w:sz w:val="24"/>
          <w:szCs w:val="24"/>
        </w:rPr>
      </w:pPr>
      <w:r w:rsidRPr="002A4BC8">
        <w:rPr>
          <w:rFonts w:ascii="Arial" w:hAnsi="Arial" w:cs="Arial"/>
          <w:sz w:val="24"/>
          <w:szCs w:val="24"/>
        </w:rPr>
        <w:t>If the hours are below 10 per</w:t>
      </w:r>
      <w:r w:rsidR="00574D89">
        <w:rPr>
          <w:rFonts w:ascii="Arial" w:hAnsi="Arial" w:cs="Arial"/>
          <w:sz w:val="24"/>
          <w:szCs w:val="24"/>
        </w:rPr>
        <w:t xml:space="preserve"> </w:t>
      </w:r>
      <w:r w:rsidRPr="002A4BC8">
        <w:rPr>
          <w:rFonts w:ascii="Arial" w:hAnsi="Arial" w:cs="Arial"/>
          <w:sz w:val="24"/>
          <w:szCs w:val="24"/>
        </w:rPr>
        <w:t xml:space="preserve">cent of the </w:t>
      </w:r>
      <w:r w:rsidR="00574D89">
        <w:rPr>
          <w:rFonts w:ascii="Arial" w:hAnsi="Arial" w:cs="Arial"/>
          <w:sz w:val="24"/>
          <w:szCs w:val="24"/>
        </w:rPr>
        <w:t>requirements of the module</w:t>
      </w:r>
      <w:r w:rsidRPr="002A4BC8">
        <w:rPr>
          <w:rFonts w:ascii="Arial" w:hAnsi="Arial" w:cs="Arial"/>
          <w:sz w:val="24"/>
          <w:szCs w:val="24"/>
        </w:rPr>
        <w:t>, please let the module leader know the student</w:t>
      </w:r>
      <w:r w:rsidR="00574D89">
        <w:rPr>
          <w:rFonts w:ascii="Arial" w:hAnsi="Arial" w:cs="Arial"/>
          <w:sz w:val="24"/>
          <w:szCs w:val="24"/>
        </w:rPr>
        <w:t>’s</w:t>
      </w:r>
      <w:r w:rsidRPr="002A4BC8">
        <w:rPr>
          <w:rFonts w:ascii="Arial" w:hAnsi="Arial" w:cs="Arial"/>
          <w:sz w:val="24"/>
          <w:szCs w:val="24"/>
        </w:rPr>
        <w:t xml:space="preserve"> name so they can review</w:t>
      </w:r>
      <w:r w:rsidR="00574D89">
        <w:rPr>
          <w:rFonts w:ascii="Arial" w:hAnsi="Arial" w:cs="Arial"/>
          <w:sz w:val="24"/>
          <w:szCs w:val="24"/>
        </w:rPr>
        <w:t xml:space="preserve"> it</w:t>
      </w:r>
      <w:r w:rsidRPr="002A4BC8">
        <w:rPr>
          <w:rFonts w:ascii="Arial" w:hAnsi="Arial" w:cs="Arial"/>
          <w:sz w:val="24"/>
          <w:szCs w:val="24"/>
        </w:rPr>
        <w:t>.</w:t>
      </w:r>
    </w:p>
    <w:p w14:paraId="3C56728E" w14:textId="77777777" w:rsidR="00B27699" w:rsidRDefault="00B27699" w:rsidP="00B27699">
      <w:pPr>
        <w:rPr>
          <w:rFonts w:ascii="Arial" w:hAnsi="Arial" w:cs="Arial"/>
          <w:sz w:val="24"/>
          <w:szCs w:val="24"/>
        </w:rPr>
      </w:pPr>
      <w:r>
        <w:rPr>
          <w:rFonts w:ascii="Arial" w:hAnsi="Arial" w:cs="Arial"/>
          <w:sz w:val="24"/>
          <w:szCs w:val="24"/>
        </w:rPr>
        <w:t xml:space="preserve">This page should be marked as an approval mark for the whole page as discussed in the </w:t>
      </w:r>
      <w:hyperlink w:anchor="How_to_Mark_Specific_Pages_Overview" w:history="1">
        <w:r w:rsidRPr="00B27699">
          <w:rPr>
            <w:rStyle w:val="Hyperlink"/>
            <w:rFonts w:ascii="Arial" w:hAnsi="Arial" w:cs="Arial"/>
            <w:sz w:val="24"/>
            <w:szCs w:val="24"/>
          </w:rPr>
          <w:t>How to Mark Specific Pages: Overview section</w:t>
        </w:r>
      </w:hyperlink>
      <w:r>
        <w:rPr>
          <w:rFonts w:ascii="Arial" w:hAnsi="Arial" w:cs="Arial"/>
          <w:sz w:val="24"/>
          <w:szCs w:val="24"/>
        </w:rPr>
        <w:t xml:space="preserve">.  </w:t>
      </w:r>
    </w:p>
    <w:p w14:paraId="2E4D1032"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If everything has been filled in correctly, the page should be marked as:</w:t>
      </w:r>
    </w:p>
    <w:p w14:paraId="5D73198A"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64CE4C37" wp14:editId="594EBD2F">
            <wp:extent cx="3943350" cy="476250"/>
            <wp:effectExtent l="190500" t="190500" r="190500" b="190500"/>
            <wp:docPr id="237" name="Picture 2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23A7B8FF"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No comment is necessary here.</w:t>
      </w:r>
    </w:p>
    <w:p w14:paraId="28F8547D"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If the page has not been filled in, the page should be marked as:</w:t>
      </w:r>
    </w:p>
    <w:p w14:paraId="59CE005F"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3CBCA0CC" wp14:editId="2B717B17">
            <wp:extent cx="3962400" cy="495300"/>
            <wp:effectExtent l="190500" t="190500" r="190500" b="190500"/>
            <wp:docPr id="242" name="Picture 2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4EF128DC" w14:textId="77777777" w:rsidR="0027428E" w:rsidRPr="0027428E" w:rsidRDefault="0027428E" w:rsidP="0027428E">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99" w:history="1">
        <w:r w:rsidRPr="0027428E">
          <w:rPr>
            <w:rStyle w:val="Hyperlink"/>
            <w:rFonts w:ascii="Arial" w:hAnsi="Arial" w:cs="Arial"/>
            <w:sz w:val="24"/>
            <w:szCs w:val="24"/>
          </w:rPr>
          <w:t>Pebble Pad Guidance</w:t>
        </w:r>
      </w:hyperlink>
    </w:p>
    <w:p w14:paraId="23B5B689" w14:textId="4F34201F" w:rsidR="0027428E" w:rsidRPr="0028395D" w:rsidRDefault="0027428E" w:rsidP="0027428E">
      <w:pPr>
        <w:rPr>
          <w:rFonts w:ascii="Arial" w:hAnsi="Arial" w:cs="Arial"/>
          <w:sz w:val="24"/>
          <w:szCs w:val="24"/>
        </w:rPr>
      </w:pPr>
      <w:r w:rsidRPr="0027428E">
        <w:rPr>
          <w:rFonts w:ascii="Arial" w:hAnsi="Arial" w:cs="Arial"/>
          <w:sz w:val="24"/>
          <w:szCs w:val="24"/>
        </w:rPr>
        <w:t>​​</w:t>
      </w:r>
      <w:r w:rsidRPr="0027428E">
        <w:rPr>
          <w:rFonts w:ascii="Arial" w:hAnsi="Arial" w:cs="Arial"/>
          <w:bCs/>
          <w:sz w:val="24"/>
          <w:szCs w:val="24"/>
        </w:rPr>
        <w:t>If the page has not been filled in correctly, the page should be marked as:</w:t>
      </w:r>
    </w:p>
    <w:p w14:paraId="0D285D72"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3B8BF80C" wp14:editId="03B7C446">
            <wp:extent cx="3981450" cy="504825"/>
            <wp:effectExtent l="190500" t="190500" r="190500" b="200025"/>
            <wp:docPr id="244" name="Picture 24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44D5E5DE" w14:textId="60959051" w:rsidR="00F13873" w:rsidRDefault="0027428E" w:rsidP="0027428E">
      <w:pPr>
        <w:rPr>
          <w:rFonts w:ascii="Arial" w:hAnsi="Arial" w:cs="Arial"/>
          <w:b/>
          <w:bCs/>
          <w:sz w:val="24"/>
          <w:szCs w:val="24"/>
          <w:u w:val="single"/>
        </w:rPr>
      </w:pPr>
      <w:r w:rsidRPr="0027428E">
        <w:rPr>
          <w:rFonts w:ascii="Arial" w:hAnsi="Arial" w:cs="Arial"/>
          <w:bCs/>
          <w:sz w:val="24"/>
          <w:szCs w:val="24"/>
        </w:rPr>
        <w:t>Followed by the drop-down comment– “</w:t>
      </w:r>
      <w:r w:rsidRPr="0027428E">
        <w:rPr>
          <w:rFonts w:ascii="Arial" w:hAnsi="Arial" w:cs="Arial"/>
          <w:sz w:val="24"/>
          <w:szCs w:val="24"/>
        </w:rPr>
        <w:t>This page has not been filled in correctly. Please contact your module leader for guidance, or use the following guidance link - </w:t>
      </w:r>
      <w:hyperlink r:id="rId100" w:history="1">
        <w:r w:rsidRPr="0027428E">
          <w:rPr>
            <w:rStyle w:val="Hyperlink"/>
            <w:rFonts w:ascii="Arial" w:hAnsi="Arial" w:cs="Arial"/>
            <w:sz w:val="24"/>
            <w:szCs w:val="24"/>
          </w:rPr>
          <w:t>Pebble Pad Guidance</w:t>
        </w:r>
      </w:hyperlink>
      <w:r w:rsidRPr="0027428E">
        <w:rPr>
          <w:rFonts w:ascii="Arial" w:hAnsi="Arial" w:cs="Arial"/>
          <w:b/>
          <w:bCs/>
          <w:sz w:val="24"/>
          <w:szCs w:val="24"/>
          <w:u w:val="single"/>
        </w:rPr>
        <w:t>”</w:t>
      </w:r>
      <w:r w:rsidR="00F13873">
        <w:rPr>
          <w:rFonts w:ascii="Arial" w:hAnsi="Arial" w:cs="Arial"/>
          <w:b/>
          <w:bCs/>
          <w:sz w:val="24"/>
          <w:szCs w:val="24"/>
          <w:u w:val="single"/>
        </w:rPr>
        <w:br w:type="page"/>
      </w:r>
    </w:p>
    <w:p w14:paraId="47F1D637" w14:textId="77777777" w:rsidR="00F13873" w:rsidRDefault="00F13873" w:rsidP="00E9581E">
      <w:pPr>
        <w:rPr>
          <w:rFonts w:ascii="Arial" w:hAnsi="Arial" w:cs="Arial"/>
          <w:b/>
          <w:bCs/>
          <w:sz w:val="24"/>
          <w:szCs w:val="24"/>
          <w:u w:val="single"/>
        </w:rPr>
      </w:pPr>
      <w:bookmarkStart w:id="20" w:name="EndOfPlacementReviewMarking"/>
      <w:r>
        <w:rPr>
          <w:rFonts w:ascii="Arial" w:hAnsi="Arial" w:cs="Arial"/>
          <w:b/>
          <w:bCs/>
          <w:sz w:val="24"/>
          <w:szCs w:val="24"/>
          <w:u w:val="single"/>
        </w:rPr>
        <w:lastRenderedPageBreak/>
        <w:t>End of Placement Review</w:t>
      </w:r>
    </w:p>
    <w:bookmarkEnd w:id="20"/>
    <w:p w14:paraId="6222021C" w14:textId="38E1195B" w:rsidR="002A4BC8" w:rsidRDefault="002A4BC8" w:rsidP="002A4BC8">
      <w:pPr>
        <w:rPr>
          <w:rFonts w:ascii="Arial" w:hAnsi="Arial" w:cs="Arial"/>
          <w:sz w:val="24"/>
          <w:szCs w:val="24"/>
        </w:rPr>
      </w:pPr>
      <w:r>
        <w:rPr>
          <w:rFonts w:ascii="Arial" w:hAnsi="Arial" w:cs="Arial"/>
          <w:sz w:val="24"/>
          <w:szCs w:val="24"/>
        </w:rPr>
        <w:t>If the End of Placement Review has identified any problems (</w:t>
      </w:r>
      <w:r w:rsidR="004C5264">
        <w:rPr>
          <w:rFonts w:ascii="Arial" w:hAnsi="Arial" w:cs="Arial"/>
          <w:sz w:val="24"/>
          <w:szCs w:val="24"/>
        </w:rPr>
        <w:t>e.g.,</w:t>
      </w:r>
      <w:r>
        <w:rPr>
          <w:rFonts w:ascii="Arial" w:hAnsi="Arial" w:cs="Arial"/>
          <w:sz w:val="24"/>
          <w:szCs w:val="24"/>
        </w:rPr>
        <w:t xml:space="preserve"> some of the SOCs </w:t>
      </w:r>
      <w:r w:rsidRPr="00116C19">
        <w:rPr>
          <w:rFonts w:ascii="Arial" w:hAnsi="Arial" w:cs="Arial"/>
          <w:sz w:val="24"/>
          <w:szCs w:val="24"/>
        </w:rPr>
        <w:t xml:space="preserve">have not been ticked), use the following phrase in the feedback and marking section </w:t>
      </w:r>
    </w:p>
    <w:p w14:paraId="4DB7CDBA" w14:textId="202CF306" w:rsidR="002A4BC8" w:rsidRDefault="002A4BC8" w:rsidP="002A4BC8">
      <w:pPr>
        <w:ind w:left="720"/>
        <w:rPr>
          <w:rFonts w:ascii="Arial" w:hAnsi="Arial" w:cs="Arial"/>
          <w:sz w:val="24"/>
          <w:szCs w:val="24"/>
        </w:rPr>
      </w:pPr>
      <w:r>
        <w:rPr>
          <w:rFonts w:ascii="Arial" w:hAnsi="Arial" w:cs="Arial"/>
          <w:color w:val="000000"/>
          <w:sz w:val="24"/>
          <w:szCs w:val="24"/>
          <w:shd w:val="clear" w:color="auto" w:fill="FFFFFF"/>
        </w:rPr>
        <w:t>“</w:t>
      </w:r>
      <w:r w:rsidRPr="00116C19">
        <w:rPr>
          <w:rFonts w:ascii="Arial" w:hAnsi="Arial" w:cs="Arial"/>
          <w:color w:val="000000"/>
          <w:sz w:val="24"/>
          <w:szCs w:val="24"/>
          <w:shd w:val="clear" w:color="auto" w:fill="FFFFFF"/>
        </w:rPr>
        <w:t xml:space="preserve">Some of the Standards of Conduct elements have not been signed off. These elements are mandatory </w:t>
      </w:r>
      <w:r w:rsidR="00124853" w:rsidRPr="00116C19">
        <w:rPr>
          <w:rFonts w:ascii="Arial" w:hAnsi="Arial" w:cs="Arial"/>
          <w:color w:val="000000"/>
          <w:sz w:val="24"/>
          <w:szCs w:val="24"/>
          <w:shd w:val="clear" w:color="auto" w:fill="FFFFFF"/>
        </w:rPr>
        <w:t>to</w:t>
      </w:r>
      <w:r w:rsidRPr="00116C19">
        <w:rPr>
          <w:rFonts w:ascii="Arial" w:hAnsi="Arial" w:cs="Arial"/>
          <w:color w:val="000000"/>
          <w:sz w:val="24"/>
          <w:szCs w:val="24"/>
          <w:shd w:val="clear" w:color="auto" w:fill="FFFFFF"/>
        </w:rPr>
        <w:t xml:space="preserve"> pass the pad</w:t>
      </w:r>
      <w:r>
        <w:rPr>
          <w:rFonts w:ascii="Open Sans" w:hAnsi="Open Sans" w:cs="Open Sans"/>
          <w:color w:val="000000"/>
          <w:shd w:val="clear" w:color="auto" w:fill="FFFFFF"/>
        </w:rPr>
        <w:t>.</w:t>
      </w:r>
      <w:r>
        <w:rPr>
          <w:rFonts w:ascii="Arial" w:hAnsi="Arial" w:cs="Arial"/>
          <w:sz w:val="24"/>
          <w:szCs w:val="24"/>
        </w:rPr>
        <w:t>”</w:t>
      </w:r>
    </w:p>
    <w:p w14:paraId="1F5C4572" w14:textId="77777777" w:rsidR="002A4BC8" w:rsidRDefault="002A4BC8" w:rsidP="002A4BC8">
      <w:pPr>
        <w:rPr>
          <w:rFonts w:ascii="Arial" w:hAnsi="Arial" w:cs="Arial"/>
          <w:sz w:val="24"/>
          <w:szCs w:val="24"/>
        </w:rPr>
      </w:pPr>
      <w:r>
        <w:rPr>
          <w:rFonts w:ascii="Arial" w:hAnsi="Arial" w:cs="Arial"/>
          <w:sz w:val="24"/>
          <w:szCs w:val="24"/>
        </w:rPr>
        <w:t>Mark as a FAIL. (This should have been expected due to a pre-existing DAP, so please inform the module leader if a corresponding DAP is not present).</w:t>
      </w:r>
    </w:p>
    <w:p w14:paraId="370EBE89" w14:textId="77777777" w:rsidR="0094532B" w:rsidRDefault="0094532B">
      <w:pPr>
        <w:rPr>
          <w:rFonts w:ascii="Arial" w:hAnsi="Arial" w:cs="Arial"/>
          <w:b/>
          <w:bCs/>
          <w:sz w:val="24"/>
          <w:szCs w:val="24"/>
          <w:u w:val="single"/>
        </w:rPr>
      </w:pPr>
    </w:p>
    <w:p w14:paraId="5B757CAA" w14:textId="77777777" w:rsidR="00B27699" w:rsidRDefault="00B27699" w:rsidP="00B27699">
      <w:pPr>
        <w:rPr>
          <w:rFonts w:ascii="Arial" w:hAnsi="Arial" w:cs="Arial"/>
          <w:sz w:val="24"/>
          <w:szCs w:val="24"/>
        </w:rPr>
      </w:pPr>
      <w:r>
        <w:rPr>
          <w:rFonts w:ascii="Arial" w:hAnsi="Arial" w:cs="Arial"/>
          <w:sz w:val="24"/>
          <w:szCs w:val="24"/>
        </w:rPr>
        <w:t xml:space="preserve">This page should be marked as an approval mark for the whole page as discussed in the </w:t>
      </w:r>
      <w:hyperlink w:anchor="How_to_Mark_Specific_Pages_Overview" w:history="1">
        <w:r w:rsidRPr="00B27699">
          <w:rPr>
            <w:rStyle w:val="Hyperlink"/>
            <w:rFonts w:ascii="Arial" w:hAnsi="Arial" w:cs="Arial"/>
            <w:sz w:val="24"/>
            <w:szCs w:val="24"/>
          </w:rPr>
          <w:t>How to Mark Specific Pages: Overview section</w:t>
        </w:r>
      </w:hyperlink>
      <w:r>
        <w:rPr>
          <w:rFonts w:ascii="Arial" w:hAnsi="Arial" w:cs="Arial"/>
          <w:sz w:val="24"/>
          <w:szCs w:val="24"/>
        </w:rPr>
        <w:t xml:space="preserve">.  </w:t>
      </w:r>
    </w:p>
    <w:p w14:paraId="3C92E10A" w14:textId="77777777" w:rsidR="0027428E" w:rsidRPr="0027428E" w:rsidRDefault="0027428E" w:rsidP="0027428E">
      <w:pPr>
        <w:rPr>
          <w:rFonts w:ascii="Arial" w:hAnsi="Arial" w:cs="Arial"/>
          <w:bCs/>
          <w:sz w:val="24"/>
          <w:szCs w:val="24"/>
        </w:rPr>
      </w:pPr>
    </w:p>
    <w:p w14:paraId="69D019D7"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If everything has been filled in correctly, the page should be marked as:</w:t>
      </w:r>
    </w:p>
    <w:p w14:paraId="6F7C4BCE"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149FD4B7" wp14:editId="52B02B60">
            <wp:extent cx="3943350" cy="476250"/>
            <wp:effectExtent l="190500" t="190500" r="190500" b="19050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85"/>
                    <a:stretch>
                      <a:fillRect/>
                    </a:stretch>
                  </pic:blipFill>
                  <pic:spPr>
                    <a:xfrm>
                      <a:off x="0" y="0"/>
                      <a:ext cx="3943350" cy="476250"/>
                    </a:xfrm>
                    <a:prstGeom prst="rect">
                      <a:avLst/>
                    </a:prstGeom>
                    <a:ln>
                      <a:noFill/>
                    </a:ln>
                    <a:effectLst>
                      <a:outerShdw blurRad="190500" algn="tl" rotWithShape="0">
                        <a:srgbClr val="000000">
                          <a:alpha val="70000"/>
                        </a:srgbClr>
                      </a:outerShdw>
                    </a:effectLst>
                  </pic:spPr>
                </pic:pic>
              </a:graphicData>
            </a:graphic>
          </wp:inline>
        </w:drawing>
      </w:r>
    </w:p>
    <w:p w14:paraId="0E7523F6"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No comment is necessary here.</w:t>
      </w:r>
    </w:p>
    <w:p w14:paraId="3EF14D3D" w14:textId="77777777" w:rsidR="0027428E" w:rsidRPr="0027428E" w:rsidRDefault="0027428E" w:rsidP="0027428E">
      <w:pPr>
        <w:rPr>
          <w:rFonts w:ascii="Arial" w:hAnsi="Arial" w:cs="Arial"/>
          <w:bCs/>
          <w:sz w:val="24"/>
          <w:szCs w:val="24"/>
        </w:rPr>
      </w:pPr>
    </w:p>
    <w:p w14:paraId="4A2CF1D4"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If the page has not been filled in, the page should be marked as:</w:t>
      </w:r>
    </w:p>
    <w:p w14:paraId="39463599"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4B7CD2DF" wp14:editId="0EB29C6B">
            <wp:extent cx="3962400" cy="495300"/>
            <wp:effectExtent l="190500" t="190500" r="190500" b="190500"/>
            <wp:docPr id="235" name="Picture 2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5582F16B" w14:textId="77777777" w:rsidR="0027428E" w:rsidRPr="0027428E" w:rsidRDefault="0027428E" w:rsidP="0027428E">
      <w:pPr>
        <w:rPr>
          <w:rFonts w:ascii="Arial" w:hAnsi="Arial" w:cs="Arial"/>
          <w:sz w:val="24"/>
          <w:szCs w:val="24"/>
        </w:rPr>
      </w:pPr>
      <w:r w:rsidRPr="0027428E">
        <w:rPr>
          <w:rFonts w:ascii="Arial" w:hAnsi="Arial" w:cs="Arial"/>
          <w:bCs/>
          <w:sz w:val="24"/>
          <w:szCs w:val="24"/>
        </w:rPr>
        <w:t xml:space="preserve">Followed by the drop-down comment- </w:t>
      </w:r>
      <w:r w:rsidRPr="0027428E">
        <w:rPr>
          <w:rFonts w:ascii="Arial" w:hAnsi="Arial" w:cs="Arial"/>
          <w:sz w:val="24"/>
          <w:szCs w:val="24"/>
        </w:rPr>
        <w:t>No evidence has been uploaded here. Please contact the module leader if you are unsure of how to do this, or use the following link - </w:t>
      </w:r>
      <w:hyperlink r:id="rId101" w:history="1">
        <w:r w:rsidRPr="0027428E">
          <w:rPr>
            <w:rStyle w:val="Hyperlink"/>
            <w:rFonts w:ascii="Arial" w:hAnsi="Arial" w:cs="Arial"/>
            <w:sz w:val="24"/>
            <w:szCs w:val="24"/>
          </w:rPr>
          <w:t>Pebble Pad Guidance</w:t>
        </w:r>
      </w:hyperlink>
    </w:p>
    <w:p w14:paraId="1B74709D" w14:textId="77777777" w:rsidR="0027428E" w:rsidRPr="0027428E" w:rsidRDefault="0027428E" w:rsidP="0027428E">
      <w:pPr>
        <w:rPr>
          <w:rFonts w:ascii="Arial" w:hAnsi="Arial" w:cs="Arial"/>
          <w:sz w:val="24"/>
          <w:szCs w:val="24"/>
        </w:rPr>
      </w:pPr>
      <w:r w:rsidRPr="0027428E">
        <w:rPr>
          <w:rFonts w:ascii="Arial" w:hAnsi="Arial" w:cs="Arial"/>
          <w:sz w:val="24"/>
          <w:szCs w:val="24"/>
        </w:rPr>
        <w:t>​​</w:t>
      </w:r>
    </w:p>
    <w:p w14:paraId="5D10E93C" w14:textId="77777777" w:rsidR="0027428E" w:rsidRPr="0027428E" w:rsidRDefault="0027428E" w:rsidP="0027428E">
      <w:pPr>
        <w:rPr>
          <w:rFonts w:ascii="Arial" w:hAnsi="Arial" w:cs="Arial"/>
          <w:bCs/>
          <w:sz w:val="24"/>
          <w:szCs w:val="24"/>
        </w:rPr>
      </w:pPr>
      <w:r w:rsidRPr="0027428E">
        <w:rPr>
          <w:rFonts w:ascii="Arial" w:hAnsi="Arial" w:cs="Arial"/>
          <w:bCs/>
          <w:sz w:val="24"/>
          <w:szCs w:val="24"/>
        </w:rPr>
        <w:t>If the page has not been filled in correctly, the page should be marked as:</w:t>
      </w:r>
    </w:p>
    <w:p w14:paraId="6CD09775" w14:textId="77777777" w:rsidR="0027428E" w:rsidRPr="0027428E" w:rsidRDefault="0027428E" w:rsidP="0027428E">
      <w:pPr>
        <w:jc w:val="center"/>
        <w:rPr>
          <w:rFonts w:ascii="Arial" w:hAnsi="Arial" w:cs="Arial"/>
          <w:bCs/>
          <w:sz w:val="24"/>
          <w:szCs w:val="24"/>
        </w:rPr>
      </w:pPr>
      <w:r w:rsidRPr="0027428E">
        <w:rPr>
          <w:rFonts w:ascii="Arial" w:hAnsi="Arial" w:cs="Arial"/>
          <w:bCs/>
          <w:noProof/>
          <w:sz w:val="24"/>
          <w:szCs w:val="24"/>
        </w:rPr>
        <w:drawing>
          <wp:inline distT="0" distB="0" distL="0" distR="0" wp14:anchorId="75275B75" wp14:editId="01EC8641">
            <wp:extent cx="3981450" cy="504825"/>
            <wp:effectExtent l="190500" t="190500" r="190500" b="200025"/>
            <wp:docPr id="236" name="Picture 2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88"/>
                    <a:stretch>
                      <a:fillRect/>
                    </a:stretch>
                  </pic:blipFill>
                  <pic:spPr>
                    <a:xfrm>
                      <a:off x="0" y="0"/>
                      <a:ext cx="3981450" cy="504825"/>
                    </a:xfrm>
                    <a:prstGeom prst="rect">
                      <a:avLst/>
                    </a:prstGeom>
                    <a:ln>
                      <a:noFill/>
                    </a:ln>
                    <a:effectLst>
                      <a:outerShdw blurRad="190500" algn="tl" rotWithShape="0">
                        <a:srgbClr val="000000">
                          <a:alpha val="70000"/>
                        </a:srgbClr>
                      </a:outerShdw>
                    </a:effectLst>
                  </pic:spPr>
                </pic:pic>
              </a:graphicData>
            </a:graphic>
          </wp:inline>
        </w:drawing>
      </w:r>
    </w:p>
    <w:p w14:paraId="454CA8E4" w14:textId="194F5C97" w:rsidR="00F13873" w:rsidRDefault="0027428E" w:rsidP="0027428E">
      <w:pPr>
        <w:rPr>
          <w:rFonts w:ascii="Arial" w:hAnsi="Arial" w:cs="Arial"/>
          <w:b/>
          <w:bCs/>
          <w:sz w:val="24"/>
          <w:szCs w:val="24"/>
          <w:u w:val="single"/>
        </w:rPr>
      </w:pPr>
      <w:r w:rsidRPr="0027428E">
        <w:rPr>
          <w:rFonts w:ascii="Arial" w:hAnsi="Arial" w:cs="Arial"/>
          <w:bCs/>
          <w:sz w:val="24"/>
          <w:szCs w:val="24"/>
        </w:rPr>
        <w:t>Followed by the drop-down comment– “</w:t>
      </w:r>
      <w:r w:rsidRPr="0027428E">
        <w:rPr>
          <w:rFonts w:ascii="Arial" w:hAnsi="Arial" w:cs="Arial"/>
          <w:sz w:val="24"/>
          <w:szCs w:val="24"/>
        </w:rPr>
        <w:t>This page has not been filled in correctly. Please contact your module leader for guidance, or use the following guidance link - </w:t>
      </w:r>
      <w:hyperlink r:id="rId102" w:history="1">
        <w:r w:rsidRPr="0027428E">
          <w:rPr>
            <w:rStyle w:val="Hyperlink"/>
            <w:rFonts w:ascii="Arial" w:hAnsi="Arial" w:cs="Arial"/>
            <w:sz w:val="24"/>
            <w:szCs w:val="24"/>
          </w:rPr>
          <w:t>Pebble Pad Guidance</w:t>
        </w:r>
      </w:hyperlink>
      <w:r w:rsidRPr="0027428E">
        <w:rPr>
          <w:rFonts w:ascii="Arial" w:hAnsi="Arial" w:cs="Arial"/>
          <w:b/>
          <w:bCs/>
          <w:sz w:val="24"/>
          <w:szCs w:val="24"/>
          <w:u w:val="single"/>
        </w:rPr>
        <w:t>”</w:t>
      </w:r>
      <w:r w:rsidR="00F13873">
        <w:rPr>
          <w:rFonts w:ascii="Arial" w:hAnsi="Arial" w:cs="Arial"/>
          <w:b/>
          <w:bCs/>
          <w:sz w:val="24"/>
          <w:szCs w:val="24"/>
          <w:u w:val="single"/>
        </w:rPr>
        <w:br w:type="page"/>
      </w:r>
    </w:p>
    <w:p w14:paraId="284AD769" w14:textId="77777777" w:rsidR="002A4BC8" w:rsidRDefault="00F13873" w:rsidP="00E9581E">
      <w:pPr>
        <w:rPr>
          <w:rFonts w:ascii="Arial" w:hAnsi="Arial" w:cs="Arial"/>
          <w:b/>
          <w:bCs/>
          <w:sz w:val="24"/>
          <w:szCs w:val="24"/>
          <w:u w:val="single"/>
        </w:rPr>
      </w:pPr>
      <w:bookmarkStart w:id="21" w:name="DAPMARKING"/>
      <w:r>
        <w:rPr>
          <w:rFonts w:ascii="Arial" w:hAnsi="Arial" w:cs="Arial"/>
          <w:b/>
          <w:bCs/>
          <w:sz w:val="24"/>
          <w:szCs w:val="24"/>
          <w:u w:val="single"/>
        </w:rPr>
        <w:lastRenderedPageBreak/>
        <w:t>Development Action Plans</w:t>
      </w:r>
    </w:p>
    <w:bookmarkEnd w:id="21"/>
    <w:p w14:paraId="27E64167" w14:textId="77777777" w:rsidR="002A4BC8" w:rsidRDefault="002A4BC8" w:rsidP="002A4BC8">
      <w:pPr>
        <w:rPr>
          <w:rFonts w:ascii="Arial" w:hAnsi="Arial" w:cs="Arial"/>
          <w:sz w:val="24"/>
          <w:szCs w:val="24"/>
        </w:rPr>
      </w:pPr>
      <w:r>
        <w:rPr>
          <w:rFonts w:ascii="Arial" w:hAnsi="Arial" w:cs="Arial"/>
          <w:sz w:val="24"/>
          <w:szCs w:val="24"/>
        </w:rPr>
        <w:t xml:space="preserve">If there are any DAPs in place that have NOT been resolved, use the following phrase in the feedback and marking section- </w:t>
      </w:r>
    </w:p>
    <w:p w14:paraId="4767E19C" w14:textId="77777777" w:rsidR="002A4BC8" w:rsidRDefault="002A4BC8" w:rsidP="002A4BC8">
      <w:pPr>
        <w:ind w:left="720"/>
        <w:rPr>
          <w:rFonts w:ascii="Arial" w:hAnsi="Arial" w:cs="Arial"/>
          <w:sz w:val="24"/>
          <w:szCs w:val="24"/>
        </w:rPr>
      </w:pPr>
      <w:r>
        <w:rPr>
          <w:rFonts w:ascii="Arial" w:hAnsi="Arial" w:cs="Arial"/>
          <w:sz w:val="24"/>
          <w:szCs w:val="24"/>
        </w:rPr>
        <w:t xml:space="preserve">“Current unresolved Development Action Plans in place. Unfortunately, you cannot progress with an unresolved DAP.” </w:t>
      </w:r>
    </w:p>
    <w:p w14:paraId="77470BAA" w14:textId="77777777" w:rsidR="002A4BC8" w:rsidRDefault="002A4BC8" w:rsidP="002A4BC8">
      <w:pPr>
        <w:rPr>
          <w:rFonts w:ascii="Arial" w:hAnsi="Arial" w:cs="Arial"/>
          <w:sz w:val="24"/>
          <w:szCs w:val="24"/>
        </w:rPr>
      </w:pPr>
      <w:r>
        <w:rPr>
          <w:rFonts w:ascii="Arial" w:hAnsi="Arial" w:cs="Arial"/>
          <w:sz w:val="24"/>
          <w:szCs w:val="24"/>
        </w:rPr>
        <w:t>Mark as a FAIL.</w:t>
      </w:r>
    </w:p>
    <w:p w14:paraId="0190350B" w14:textId="77777777" w:rsidR="0094532B" w:rsidRDefault="0094532B">
      <w:pPr>
        <w:rPr>
          <w:rFonts w:ascii="Arial" w:hAnsi="Arial" w:cs="Arial"/>
          <w:b/>
          <w:bCs/>
          <w:sz w:val="24"/>
          <w:szCs w:val="24"/>
          <w:u w:val="single"/>
        </w:rPr>
      </w:pPr>
    </w:p>
    <w:p w14:paraId="453C5FBF" w14:textId="77777777" w:rsidR="00B27699" w:rsidRDefault="00B27699" w:rsidP="00B27699">
      <w:pPr>
        <w:rPr>
          <w:rFonts w:ascii="Arial" w:hAnsi="Arial" w:cs="Arial"/>
          <w:sz w:val="24"/>
          <w:szCs w:val="24"/>
        </w:rPr>
      </w:pPr>
      <w:r>
        <w:rPr>
          <w:rFonts w:ascii="Arial" w:hAnsi="Arial" w:cs="Arial"/>
          <w:sz w:val="24"/>
          <w:szCs w:val="24"/>
        </w:rPr>
        <w:t xml:space="preserve">This page should be marked as an approval mark for the whole page as discussed in the </w:t>
      </w:r>
      <w:hyperlink w:anchor="How_to_Mark_Specific_Pages_Overview" w:history="1">
        <w:r w:rsidRPr="00B27699">
          <w:rPr>
            <w:rStyle w:val="Hyperlink"/>
            <w:rFonts w:ascii="Arial" w:hAnsi="Arial" w:cs="Arial"/>
            <w:sz w:val="24"/>
            <w:szCs w:val="24"/>
          </w:rPr>
          <w:t>How to Mark Specific Pages: Overview section</w:t>
        </w:r>
      </w:hyperlink>
      <w:r>
        <w:rPr>
          <w:rFonts w:ascii="Arial" w:hAnsi="Arial" w:cs="Arial"/>
          <w:sz w:val="24"/>
          <w:szCs w:val="24"/>
        </w:rPr>
        <w:t xml:space="preserve">.  </w:t>
      </w:r>
    </w:p>
    <w:p w14:paraId="718364C8" w14:textId="77777777" w:rsidR="00B27699" w:rsidRDefault="00B27699">
      <w:pPr>
        <w:rPr>
          <w:rFonts w:ascii="Arial" w:hAnsi="Arial" w:cs="Arial"/>
          <w:b/>
          <w:bCs/>
          <w:sz w:val="24"/>
          <w:szCs w:val="24"/>
          <w:u w:val="single"/>
        </w:rPr>
      </w:pPr>
    </w:p>
    <w:p w14:paraId="0EEC197E" w14:textId="17C9FC42" w:rsidR="00B27699" w:rsidRDefault="00B27699">
      <w:pPr>
        <w:rPr>
          <w:rFonts w:ascii="Arial" w:hAnsi="Arial" w:cs="Arial"/>
          <w:sz w:val="24"/>
          <w:szCs w:val="24"/>
        </w:rPr>
      </w:pPr>
      <w:r>
        <w:rPr>
          <w:rFonts w:ascii="Arial" w:hAnsi="Arial" w:cs="Arial"/>
          <w:sz w:val="24"/>
          <w:szCs w:val="24"/>
        </w:rPr>
        <w:t xml:space="preserve">If there </w:t>
      </w:r>
      <w:r w:rsidR="004C5264">
        <w:rPr>
          <w:rFonts w:ascii="Arial" w:hAnsi="Arial" w:cs="Arial"/>
          <w:sz w:val="24"/>
          <w:szCs w:val="24"/>
        </w:rPr>
        <w:t>are</w:t>
      </w:r>
      <w:r>
        <w:rPr>
          <w:rFonts w:ascii="Arial" w:hAnsi="Arial" w:cs="Arial"/>
          <w:sz w:val="24"/>
          <w:szCs w:val="24"/>
        </w:rPr>
        <w:t xml:space="preserve"> any DAPs in place, mark the page as below-</w:t>
      </w:r>
    </w:p>
    <w:p w14:paraId="55A426D7" w14:textId="1E2D39DA" w:rsidR="00B27699" w:rsidRDefault="00B27699">
      <w:pPr>
        <w:rPr>
          <w:rFonts w:ascii="Arial" w:hAnsi="Arial" w:cs="Arial"/>
          <w:sz w:val="24"/>
          <w:szCs w:val="24"/>
        </w:rPr>
      </w:pPr>
    </w:p>
    <w:p w14:paraId="48112F8B" w14:textId="5659CF0C" w:rsidR="00B27699" w:rsidRDefault="00B27699">
      <w:pPr>
        <w:rPr>
          <w:rFonts w:ascii="Arial" w:hAnsi="Arial" w:cs="Arial"/>
          <w:sz w:val="24"/>
          <w:szCs w:val="24"/>
        </w:rPr>
      </w:pPr>
      <w:r w:rsidRPr="0027428E">
        <w:rPr>
          <w:rFonts w:ascii="Arial" w:hAnsi="Arial" w:cs="Arial"/>
          <w:bCs/>
          <w:noProof/>
          <w:sz w:val="24"/>
          <w:szCs w:val="24"/>
        </w:rPr>
        <w:drawing>
          <wp:inline distT="0" distB="0" distL="0" distR="0" wp14:anchorId="4E68DA3F" wp14:editId="27898964">
            <wp:extent cx="3962400" cy="495300"/>
            <wp:effectExtent l="190500" t="190500" r="190500" b="190500"/>
            <wp:docPr id="271" name="Picture 2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a:blip r:embed="rId86"/>
                    <a:stretch>
                      <a:fillRect/>
                    </a:stretch>
                  </pic:blipFill>
                  <pic:spPr>
                    <a:xfrm>
                      <a:off x="0" y="0"/>
                      <a:ext cx="3962400" cy="495300"/>
                    </a:xfrm>
                    <a:prstGeom prst="rect">
                      <a:avLst/>
                    </a:prstGeom>
                    <a:ln>
                      <a:noFill/>
                    </a:ln>
                    <a:effectLst>
                      <a:outerShdw blurRad="190500" algn="tl" rotWithShape="0">
                        <a:srgbClr val="000000">
                          <a:alpha val="70000"/>
                        </a:srgbClr>
                      </a:outerShdw>
                    </a:effectLst>
                  </pic:spPr>
                </pic:pic>
              </a:graphicData>
            </a:graphic>
          </wp:inline>
        </w:drawing>
      </w:r>
    </w:p>
    <w:p w14:paraId="23BB8FFB" w14:textId="77777777" w:rsidR="00B27699" w:rsidRDefault="00B27699" w:rsidP="00B27699">
      <w:pPr>
        <w:rPr>
          <w:rFonts w:ascii="Arial" w:hAnsi="Arial" w:cs="Arial"/>
          <w:sz w:val="24"/>
          <w:szCs w:val="24"/>
        </w:rPr>
      </w:pPr>
      <w:r w:rsidRPr="0027428E">
        <w:rPr>
          <w:rFonts w:ascii="Arial" w:hAnsi="Arial" w:cs="Arial"/>
          <w:bCs/>
          <w:sz w:val="24"/>
          <w:szCs w:val="24"/>
        </w:rPr>
        <w:t>Followed by the drop-down comment-</w:t>
      </w:r>
      <w:r>
        <w:rPr>
          <w:rFonts w:ascii="Arial" w:hAnsi="Arial" w:cs="Arial"/>
          <w:bCs/>
          <w:sz w:val="24"/>
          <w:szCs w:val="24"/>
        </w:rPr>
        <w:t xml:space="preserve"> </w:t>
      </w:r>
      <w:r>
        <w:rPr>
          <w:rFonts w:ascii="Arial" w:hAnsi="Arial" w:cs="Arial"/>
          <w:sz w:val="24"/>
          <w:szCs w:val="24"/>
        </w:rPr>
        <w:t xml:space="preserve">“Current unresolved Development Action Plans in place. Unfortunately, you cannot progress with an unresolved DAP.” </w:t>
      </w:r>
    </w:p>
    <w:p w14:paraId="7F47842E" w14:textId="6D8F653A" w:rsidR="002A4BC8" w:rsidRPr="0027428E" w:rsidRDefault="002A4BC8">
      <w:pPr>
        <w:rPr>
          <w:rFonts w:ascii="Arial" w:hAnsi="Arial" w:cs="Arial"/>
          <w:bCs/>
          <w:sz w:val="24"/>
          <w:szCs w:val="24"/>
        </w:rPr>
      </w:pPr>
      <w:r>
        <w:rPr>
          <w:rFonts w:ascii="Arial" w:hAnsi="Arial" w:cs="Arial"/>
          <w:b/>
          <w:bCs/>
          <w:sz w:val="24"/>
          <w:szCs w:val="24"/>
          <w:u w:val="single"/>
        </w:rPr>
        <w:br w:type="page"/>
      </w:r>
    </w:p>
    <w:p w14:paraId="69EB11B6" w14:textId="77777777" w:rsidR="002A4BC8" w:rsidRDefault="002A4BC8" w:rsidP="00E9581E">
      <w:pPr>
        <w:rPr>
          <w:rFonts w:ascii="Arial" w:hAnsi="Arial" w:cs="Arial"/>
          <w:b/>
          <w:bCs/>
          <w:sz w:val="24"/>
          <w:szCs w:val="24"/>
          <w:u w:val="single"/>
        </w:rPr>
      </w:pPr>
      <w:bookmarkStart w:id="22" w:name="EOPMARKING"/>
      <w:r>
        <w:rPr>
          <w:rFonts w:ascii="Arial" w:hAnsi="Arial" w:cs="Arial"/>
          <w:b/>
          <w:bCs/>
          <w:sz w:val="24"/>
          <w:szCs w:val="24"/>
          <w:u w:val="single"/>
        </w:rPr>
        <w:lastRenderedPageBreak/>
        <w:t>Elements of Practice</w:t>
      </w:r>
    </w:p>
    <w:bookmarkEnd w:id="22"/>
    <w:p w14:paraId="6FE19B6F" w14:textId="74073EB0" w:rsidR="00A561AC" w:rsidRDefault="004113D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016" behindDoc="0" locked="0" layoutInCell="1" allowOverlap="1" wp14:anchorId="3F1A6AB4" wp14:editId="08415631">
                <wp:simplePos x="0" y="0"/>
                <wp:positionH relativeFrom="column">
                  <wp:posOffset>5248275</wp:posOffset>
                </wp:positionH>
                <wp:positionV relativeFrom="paragraph">
                  <wp:posOffset>242570</wp:posOffset>
                </wp:positionV>
                <wp:extent cx="409575" cy="714375"/>
                <wp:effectExtent l="0" t="0" r="47625" b="47625"/>
                <wp:wrapNone/>
                <wp:docPr id="257" name="Straight Arrow Connector 257"/>
                <wp:cNvGraphicFramePr/>
                <a:graphic xmlns:a="http://schemas.openxmlformats.org/drawingml/2006/main">
                  <a:graphicData uri="http://schemas.microsoft.com/office/word/2010/wordprocessingShape">
                    <wps:wsp>
                      <wps:cNvCnPr/>
                      <wps:spPr>
                        <a:xfrm>
                          <a:off x="0" y="0"/>
                          <a:ext cx="409575" cy="714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9E4CCA" id="Straight Arrow Connector 257" o:spid="_x0000_s1026" type="#_x0000_t32" style="position:absolute;margin-left:413.25pt;margin-top:19.1pt;width:32.25pt;height:56.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" strokecolor="black [3200]" strokeweight="1.5pt">
                <v:stroke endarrow="block" joinstyle="miter"/>
              </v:shape>
            </w:pict>
          </mc:Fallback>
        </mc:AlternateContent>
      </w:r>
      <w:r w:rsidR="00A561AC">
        <w:rPr>
          <w:rFonts w:ascii="Arial" w:hAnsi="Arial" w:cs="Arial"/>
          <w:sz w:val="24"/>
          <w:szCs w:val="24"/>
        </w:rPr>
        <w:t xml:space="preserve">To mark assets uploaded in the elements of practice tab, first check that the EOP </w:t>
      </w:r>
      <w:r w:rsidR="00124853">
        <w:rPr>
          <w:rFonts w:ascii="Arial" w:hAnsi="Arial" w:cs="Arial"/>
          <w:sz w:val="24"/>
          <w:szCs w:val="24"/>
        </w:rPr>
        <w:t>has not</w:t>
      </w:r>
      <w:r w:rsidR="00A561AC">
        <w:rPr>
          <w:rFonts w:ascii="Arial" w:hAnsi="Arial" w:cs="Arial"/>
          <w:sz w:val="24"/>
          <w:szCs w:val="24"/>
        </w:rPr>
        <w:t xml:space="preserve"> already be</w:t>
      </w:r>
      <w:r w:rsidR="00574D89">
        <w:rPr>
          <w:rFonts w:ascii="Arial" w:hAnsi="Arial" w:cs="Arial"/>
          <w:sz w:val="24"/>
          <w:szCs w:val="24"/>
        </w:rPr>
        <w:t>en</w:t>
      </w:r>
      <w:r w:rsidR="00A561AC">
        <w:rPr>
          <w:rFonts w:ascii="Arial" w:hAnsi="Arial" w:cs="Arial"/>
          <w:sz w:val="24"/>
          <w:szCs w:val="24"/>
        </w:rPr>
        <w:t xml:space="preserve"> marked by checking the circle on the right of the screen - </w:t>
      </w:r>
    </w:p>
    <w:p w14:paraId="76BEA9CF" w14:textId="4159B3C2" w:rsidR="00A561AC" w:rsidRDefault="00A561AC">
      <w:pPr>
        <w:rPr>
          <w:rFonts w:ascii="Arial" w:hAnsi="Arial" w:cs="Arial"/>
          <w:sz w:val="24"/>
          <w:szCs w:val="24"/>
        </w:rPr>
      </w:pPr>
      <w:r w:rsidRPr="00A561AC">
        <w:rPr>
          <w:rFonts w:ascii="Arial" w:hAnsi="Arial" w:cs="Arial"/>
          <w:noProof/>
          <w:sz w:val="24"/>
          <w:szCs w:val="24"/>
        </w:rPr>
        <w:drawing>
          <wp:inline distT="0" distB="0" distL="0" distR="0" wp14:anchorId="411AFF2B" wp14:editId="4E294A21">
            <wp:extent cx="5731510" cy="636270"/>
            <wp:effectExtent l="152400" t="152400" r="364490" b="35433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636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51EAED" w14:textId="4FC3B7EB" w:rsidR="00A561AC" w:rsidRDefault="00A561AC">
      <w:pPr>
        <w:rPr>
          <w:rFonts w:ascii="Arial" w:hAnsi="Arial" w:cs="Arial"/>
          <w:sz w:val="24"/>
          <w:szCs w:val="24"/>
        </w:rPr>
      </w:pPr>
      <w:r>
        <w:rPr>
          <w:rFonts w:ascii="Arial" w:hAnsi="Arial" w:cs="Arial"/>
          <w:sz w:val="24"/>
          <w:szCs w:val="24"/>
        </w:rPr>
        <w:t xml:space="preserve">Once opened it will jump to the mark that was given before – </w:t>
      </w:r>
    </w:p>
    <w:p w14:paraId="35BA9553" w14:textId="6A181B7B" w:rsidR="00A561AC" w:rsidRDefault="004113D8" w:rsidP="004113D8">
      <w:pPr>
        <w:jc w:val="center"/>
        <w:rPr>
          <w:rFonts w:ascii="Arial" w:hAnsi="Arial" w:cs="Arial"/>
          <w:sz w:val="24"/>
          <w:szCs w:val="24"/>
        </w:rPr>
      </w:pPr>
      <w:r w:rsidRPr="004113D8">
        <w:rPr>
          <w:rFonts w:ascii="Arial" w:hAnsi="Arial" w:cs="Arial"/>
          <w:noProof/>
          <w:sz w:val="24"/>
          <w:szCs w:val="24"/>
        </w:rPr>
        <w:drawing>
          <wp:inline distT="0" distB="0" distL="0" distR="0" wp14:anchorId="2FE63D95" wp14:editId="6BA25796">
            <wp:extent cx="3352800" cy="3562350"/>
            <wp:effectExtent l="152400" t="152400" r="361950" b="361950"/>
            <wp:docPr id="255" name="Picture 2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Graphical user interface, text, application, email&#10;&#10;Description automatically generated"/>
                    <pic:cNvPicPr/>
                  </pic:nvPicPr>
                  <pic:blipFill>
                    <a:blip r:embed="rId76"/>
                    <a:stretch>
                      <a:fillRect/>
                    </a:stretch>
                  </pic:blipFill>
                  <pic:spPr>
                    <a:xfrm>
                      <a:off x="0" y="0"/>
                      <a:ext cx="3359909" cy="3569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323E3" w14:textId="36AD1D4B" w:rsidR="004113D8" w:rsidRDefault="004113D8" w:rsidP="004113D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992" behindDoc="0" locked="0" layoutInCell="1" allowOverlap="1" wp14:anchorId="51759DF3" wp14:editId="30242026">
                <wp:simplePos x="0" y="0"/>
                <wp:positionH relativeFrom="column">
                  <wp:posOffset>1276350</wp:posOffset>
                </wp:positionH>
                <wp:positionV relativeFrom="paragraph">
                  <wp:posOffset>374650</wp:posOffset>
                </wp:positionV>
                <wp:extent cx="3181350" cy="581025"/>
                <wp:effectExtent l="38100" t="0" r="19050" b="85725"/>
                <wp:wrapNone/>
                <wp:docPr id="256" name="Straight Arrow Connector 256"/>
                <wp:cNvGraphicFramePr/>
                <a:graphic xmlns:a="http://schemas.openxmlformats.org/drawingml/2006/main">
                  <a:graphicData uri="http://schemas.microsoft.com/office/word/2010/wordprocessingShape">
                    <wps:wsp>
                      <wps:cNvCnPr/>
                      <wps:spPr>
                        <a:xfrm flipH="1">
                          <a:off x="0" y="0"/>
                          <a:ext cx="3181350" cy="581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EA4191" id="Straight Arrow Connector 256" o:spid="_x0000_s1026" type="#_x0000_t32" style="position:absolute;margin-left:100.5pt;margin-top:29.5pt;width:250.5pt;height:45.7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" strokecolor="black [3200]" strokeweight="1.5pt">
                <v:stroke endarrow="block" joinstyle="miter"/>
              </v:shape>
            </w:pict>
          </mc:Fallback>
        </mc:AlternateContent>
      </w:r>
      <w:r>
        <w:rPr>
          <w:rFonts w:ascii="Arial" w:hAnsi="Arial" w:cs="Arial"/>
          <w:sz w:val="24"/>
          <w:szCs w:val="24"/>
        </w:rPr>
        <w:t>If no circle is showing, then the EOP has not been marked. To mark the asset, first</w:t>
      </w:r>
      <w:r w:rsidR="00574D89">
        <w:rPr>
          <w:rFonts w:ascii="Arial" w:hAnsi="Arial" w:cs="Arial"/>
          <w:sz w:val="24"/>
          <w:szCs w:val="24"/>
        </w:rPr>
        <w:t>,</w:t>
      </w:r>
      <w:r>
        <w:rPr>
          <w:rFonts w:ascii="Arial" w:hAnsi="Arial" w:cs="Arial"/>
          <w:sz w:val="24"/>
          <w:szCs w:val="24"/>
        </w:rPr>
        <w:t xml:space="preserve"> check the evidence by clicking the asset button shown below - </w:t>
      </w:r>
    </w:p>
    <w:p w14:paraId="79F4E13B" w14:textId="6B655979" w:rsidR="00A561AC" w:rsidRDefault="00A561AC">
      <w:pPr>
        <w:rPr>
          <w:rFonts w:ascii="Arial" w:hAnsi="Arial" w:cs="Arial"/>
          <w:b/>
          <w:bCs/>
          <w:sz w:val="24"/>
          <w:szCs w:val="24"/>
        </w:rPr>
      </w:pPr>
      <w:r w:rsidRPr="00A561AC">
        <w:rPr>
          <w:rFonts w:ascii="Arial" w:hAnsi="Arial" w:cs="Arial"/>
          <w:b/>
          <w:bCs/>
          <w:noProof/>
          <w:sz w:val="24"/>
          <w:szCs w:val="24"/>
        </w:rPr>
        <w:drawing>
          <wp:inline distT="0" distB="0" distL="0" distR="0" wp14:anchorId="4613D4C7" wp14:editId="110A636F">
            <wp:extent cx="1609725" cy="838200"/>
            <wp:effectExtent l="152400" t="152400" r="371475" b="361950"/>
            <wp:docPr id="240" name="Picture 2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application&#10;&#10;Description automatically generated"/>
                    <pic:cNvPicPr/>
                  </pic:nvPicPr>
                  <pic:blipFill>
                    <a:blip r:embed="rId77"/>
                    <a:stretch>
                      <a:fillRect/>
                    </a:stretch>
                  </pic:blipFill>
                  <pic:spPr>
                    <a:xfrm>
                      <a:off x="0" y="0"/>
                      <a:ext cx="1609725" cy="838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267118" w14:textId="250E14E5" w:rsidR="004113D8" w:rsidRDefault="004113D8">
      <w:pPr>
        <w:rPr>
          <w:rFonts w:ascii="Arial" w:hAnsi="Arial" w:cs="Arial"/>
          <w:sz w:val="24"/>
          <w:szCs w:val="24"/>
        </w:rPr>
      </w:pPr>
      <w:r>
        <w:rPr>
          <w:rFonts w:ascii="Arial" w:hAnsi="Arial" w:cs="Arial"/>
          <w:sz w:val="24"/>
          <w:szCs w:val="24"/>
        </w:rPr>
        <w:t xml:space="preserve">If the button is not </w:t>
      </w:r>
      <w:r w:rsidR="004C5264">
        <w:rPr>
          <w:rFonts w:ascii="Arial" w:hAnsi="Arial" w:cs="Arial"/>
          <w:sz w:val="24"/>
          <w:szCs w:val="24"/>
        </w:rPr>
        <w:t>there,</w:t>
      </w:r>
      <w:r>
        <w:rPr>
          <w:rFonts w:ascii="Arial" w:hAnsi="Arial" w:cs="Arial"/>
          <w:sz w:val="24"/>
          <w:szCs w:val="24"/>
        </w:rPr>
        <w:t xml:space="preserve"> then the student has not uploaded any evidence.</w:t>
      </w:r>
    </w:p>
    <w:p w14:paraId="4A67B603" w14:textId="61C5186A" w:rsidR="004113D8" w:rsidRPr="004113D8" w:rsidRDefault="004113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1040" behindDoc="0" locked="0" layoutInCell="1" allowOverlap="1" wp14:anchorId="61467E63" wp14:editId="3C11CC9B">
                <wp:simplePos x="0" y="0"/>
                <wp:positionH relativeFrom="column">
                  <wp:posOffset>2724150</wp:posOffset>
                </wp:positionH>
                <wp:positionV relativeFrom="paragraph">
                  <wp:posOffset>304800</wp:posOffset>
                </wp:positionV>
                <wp:extent cx="152400" cy="2038350"/>
                <wp:effectExtent l="76200" t="0" r="19050" b="57150"/>
                <wp:wrapNone/>
                <wp:docPr id="258" name="Straight Arrow Connector 258"/>
                <wp:cNvGraphicFramePr/>
                <a:graphic xmlns:a="http://schemas.openxmlformats.org/drawingml/2006/main">
                  <a:graphicData uri="http://schemas.microsoft.com/office/word/2010/wordprocessingShape">
                    <wps:wsp>
                      <wps:cNvCnPr/>
                      <wps:spPr>
                        <a:xfrm flipH="1">
                          <a:off x="0" y="0"/>
                          <a:ext cx="152400" cy="2038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7A84D7" id="Straight Arrow Connector 258" o:spid="_x0000_s1026" type="#_x0000_t32" style="position:absolute;margin-left:214.5pt;margin-top:24pt;width:12pt;height:160.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" strokecolor="black [3200]" strokeweight="1.5pt">
                <v:stroke endarrow="block" joinstyle="miter"/>
              </v:shape>
            </w:pict>
          </mc:Fallback>
        </mc:AlternateContent>
      </w:r>
      <w:r>
        <w:rPr>
          <w:rFonts w:ascii="Arial" w:hAnsi="Arial" w:cs="Arial"/>
          <w:sz w:val="24"/>
          <w:szCs w:val="24"/>
        </w:rPr>
        <w:t xml:space="preserve">Once clicked, the marking pane will show the evidence uploaded for that EOP. Click the hyperlinked asset as shown below - </w:t>
      </w:r>
    </w:p>
    <w:p w14:paraId="366F2A3E" w14:textId="6F435640" w:rsidR="00A561AC" w:rsidRDefault="00A561AC" w:rsidP="000A5D2B">
      <w:pPr>
        <w:jc w:val="center"/>
        <w:rPr>
          <w:rFonts w:ascii="Arial" w:hAnsi="Arial" w:cs="Arial"/>
          <w:b/>
          <w:bCs/>
          <w:sz w:val="24"/>
          <w:szCs w:val="24"/>
        </w:rPr>
      </w:pPr>
      <w:r w:rsidRPr="00A561AC">
        <w:rPr>
          <w:rFonts w:ascii="Arial" w:hAnsi="Arial" w:cs="Arial"/>
          <w:b/>
          <w:bCs/>
          <w:noProof/>
          <w:sz w:val="24"/>
          <w:szCs w:val="24"/>
        </w:rPr>
        <w:drawing>
          <wp:inline distT="0" distB="0" distL="0" distR="0" wp14:anchorId="4D4A5B80" wp14:editId="44EA6577">
            <wp:extent cx="4276725" cy="2686050"/>
            <wp:effectExtent l="152400" t="152400" r="371475" b="361950"/>
            <wp:docPr id="241" name="Picture 2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imeline&#10;&#10;Description automatically generated"/>
                    <pic:cNvPicPr/>
                  </pic:nvPicPr>
                  <pic:blipFill>
                    <a:blip r:embed="rId78"/>
                    <a:stretch>
                      <a:fillRect/>
                    </a:stretch>
                  </pic:blipFill>
                  <pic:spPr>
                    <a:xfrm>
                      <a:off x="0" y="0"/>
                      <a:ext cx="4276725" cy="2686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50D528" w14:textId="2A498E8E" w:rsidR="004113D8" w:rsidRDefault="004113D8">
      <w:pPr>
        <w:rPr>
          <w:rFonts w:ascii="Arial" w:hAnsi="Arial" w:cs="Arial"/>
          <w:sz w:val="24"/>
          <w:szCs w:val="24"/>
        </w:rPr>
      </w:pPr>
      <w:r>
        <w:rPr>
          <w:rFonts w:ascii="Arial" w:hAnsi="Arial" w:cs="Arial"/>
          <w:sz w:val="24"/>
          <w:szCs w:val="24"/>
        </w:rPr>
        <w:t>This will open the asset on the same tab</w:t>
      </w:r>
      <w:r w:rsidR="00574D89">
        <w:rPr>
          <w:rFonts w:ascii="Arial" w:hAnsi="Arial" w:cs="Arial"/>
          <w:sz w:val="24"/>
          <w:szCs w:val="24"/>
        </w:rPr>
        <w:t>,</w:t>
      </w:r>
      <w:r>
        <w:rPr>
          <w:rFonts w:ascii="Arial" w:hAnsi="Arial" w:cs="Arial"/>
          <w:sz w:val="24"/>
          <w:szCs w:val="24"/>
        </w:rPr>
        <w:t xml:space="preserve"> unlike previous versions. You will need to check the asset has been filled in correctly. This will include checking they have appropriate feedback and comments – </w:t>
      </w:r>
    </w:p>
    <w:p w14:paraId="64B03CA1" w14:textId="0E152376" w:rsidR="004113D8" w:rsidRDefault="004113D8" w:rsidP="004113D8">
      <w:pPr>
        <w:jc w:val="center"/>
        <w:rPr>
          <w:rFonts w:ascii="Arial" w:hAnsi="Arial" w:cs="Arial"/>
          <w:sz w:val="24"/>
          <w:szCs w:val="24"/>
        </w:rPr>
      </w:pPr>
      <w:r w:rsidRPr="004113D8">
        <w:rPr>
          <w:rFonts w:ascii="Arial" w:hAnsi="Arial" w:cs="Arial"/>
          <w:noProof/>
          <w:sz w:val="24"/>
          <w:szCs w:val="24"/>
        </w:rPr>
        <w:drawing>
          <wp:inline distT="0" distB="0" distL="0" distR="0" wp14:anchorId="3EA07A0C" wp14:editId="01D1A7D3">
            <wp:extent cx="2457450" cy="990600"/>
            <wp:effectExtent l="152400" t="152400" r="361950" b="361950"/>
            <wp:docPr id="259" name="Picture 2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text&#10;&#10;Description automatically generated"/>
                    <pic:cNvPicPr/>
                  </pic:nvPicPr>
                  <pic:blipFill>
                    <a:blip r:embed="rId103"/>
                    <a:stretch>
                      <a:fillRect/>
                    </a:stretch>
                  </pic:blipFill>
                  <pic:spPr>
                    <a:xfrm>
                      <a:off x="0" y="0"/>
                      <a:ext cx="2457450" cy="990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FE0DA7" w14:textId="11C12976" w:rsidR="004113D8" w:rsidRDefault="004113D8" w:rsidP="004113D8">
      <w:pPr>
        <w:rPr>
          <w:rFonts w:ascii="Arial" w:hAnsi="Arial" w:cs="Arial"/>
          <w:sz w:val="24"/>
          <w:szCs w:val="24"/>
        </w:rPr>
      </w:pPr>
      <w:r>
        <w:rPr>
          <w:rFonts w:ascii="Arial" w:hAnsi="Arial" w:cs="Arial"/>
          <w:sz w:val="24"/>
          <w:szCs w:val="24"/>
        </w:rPr>
        <w:t xml:space="preserve">Check the level of competency has been achieved - </w:t>
      </w:r>
    </w:p>
    <w:p w14:paraId="7D82D5C7" w14:textId="2E956985" w:rsidR="004113D8" w:rsidRDefault="004113D8" w:rsidP="000A5D2B">
      <w:pPr>
        <w:jc w:val="center"/>
        <w:rPr>
          <w:rFonts w:ascii="Arial" w:hAnsi="Arial" w:cs="Arial"/>
          <w:sz w:val="24"/>
          <w:szCs w:val="24"/>
        </w:rPr>
      </w:pPr>
      <w:r w:rsidRPr="004113D8">
        <w:rPr>
          <w:rFonts w:ascii="Arial" w:hAnsi="Arial" w:cs="Arial"/>
          <w:noProof/>
          <w:sz w:val="24"/>
          <w:szCs w:val="24"/>
        </w:rPr>
        <w:drawing>
          <wp:inline distT="0" distB="0" distL="0" distR="0" wp14:anchorId="2AB01471" wp14:editId="552BF0C9">
            <wp:extent cx="2447925" cy="885825"/>
            <wp:effectExtent l="152400" t="152400" r="371475" b="371475"/>
            <wp:docPr id="260" name="Picture 2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10;&#10;Description automatically generated"/>
                    <pic:cNvPicPr/>
                  </pic:nvPicPr>
                  <pic:blipFill>
                    <a:blip r:embed="rId104"/>
                    <a:stretch>
                      <a:fillRect/>
                    </a:stretch>
                  </pic:blipFill>
                  <pic:spPr>
                    <a:xfrm>
                      <a:off x="0" y="0"/>
                      <a:ext cx="2447925" cy="885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FDE943" w14:textId="77777777" w:rsidR="004113D8" w:rsidRDefault="004113D8">
      <w:pPr>
        <w:rPr>
          <w:rFonts w:ascii="Arial" w:hAnsi="Arial" w:cs="Arial"/>
          <w:sz w:val="24"/>
          <w:szCs w:val="24"/>
        </w:rPr>
      </w:pPr>
      <w:r>
        <w:rPr>
          <w:rFonts w:ascii="Arial" w:hAnsi="Arial" w:cs="Arial"/>
          <w:sz w:val="24"/>
          <w:szCs w:val="24"/>
        </w:rPr>
        <w:br w:type="page"/>
      </w:r>
    </w:p>
    <w:p w14:paraId="1BFF5CBC" w14:textId="62EE9BED" w:rsidR="004113D8" w:rsidRPr="004113D8" w:rsidRDefault="000A5D2B" w:rsidP="004113D8">
      <w:pPr>
        <w:rPr>
          <w:rFonts w:ascii="Arial" w:hAnsi="Arial" w:cs="Arial"/>
          <w:sz w:val="24"/>
          <w:szCs w:val="24"/>
        </w:rPr>
      </w:pPr>
      <w:r>
        <w:rPr>
          <w:rFonts w:ascii="Arial" w:hAnsi="Arial" w:cs="Arial"/>
          <w:sz w:val="24"/>
          <w:szCs w:val="24"/>
        </w:rPr>
        <w:lastRenderedPageBreak/>
        <w:t>Finally, check the asset has been signed by the student</w:t>
      </w:r>
      <w:r w:rsidR="00574D89">
        <w:rPr>
          <w:rFonts w:ascii="Arial" w:hAnsi="Arial" w:cs="Arial"/>
          <w:sz w:val="24"/>
          <w:szCs w:val="24"/>
        </w:rPr>
        <w:t>'</w:t>
      </w:r>
      <w:r>
        <w:rPr>
          <w:rFonts w:ascii="Arial" w:hAnsi="Arial" w:cs="Arial"/>
          <w:sz w:val="24"/>
          <w:szCs w:val="24"/>
        </w:rPr>
        <w:t xml:space="preserve">s PPED - </w:t>
      </w:r>
    </w:p>
    <w:p w14:paraId="1C7970D9" w14:textId="75EB9C2A" w:rsidR="00A561AC" w:rsidRDefault="00A561AC" w:rsidP="000A5D2B">
      <w:pPr>
        <w:jc w:val="center"/>
        <w:rPr>
          <w:rFonts w:ascii="Arial" w:hAnsi="Arial" w:cs="Arial"/>
          <w:b/>
          <w:bCs/>
          <w:sz w:val="24"/>
          <w:szCs w:val="24"/>
        </w:rPr>
      </w:pPr>
      <w:r w:rsidRPr="00A561AC">
        <w:rPr>
          <w:rFonts w:ascii="Arial" w:hAnsi="Arial" w:cs="Arial"/>
          <w:b/>
          <w:bCs/>
          <w:noProof/>
          <w:sz w:val="24"/>
          <w:szCs w:val="24"/>
        </w:rPr>
        <w:drawing>
          <wp:inline distT="0" distB="0" distL="0" distR="0" wp14:anchorId="6DF6B07F" wp14:editId="7F36D739">
            <wp:extent cx="4305300" cy="2377440"/>
            <wp:effectExtent l="152400" t="152400" r="361950" b="365760"/>
            <wp:docPr id="243" name="Picture 2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application&#10;&#10;Description automatically generated"/>
                    <pic:cNvPicPr/>
                  </pic:nvPicPr>
                  <pic:blipFill rotWithShape="1">
                    <a:blip r:embed="rId105"/>
                    <a:srcRect t="67817" r="24883" b="1"/>
                    <a:stretch/>
                  </pic:blipFill>
                  <pic:spPr bwMode="auto">
                    <a:xfrm>
                      <a:off x="0" y="0"/>
                      <a:ext cx="4305300" cy="23774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D2FE34" w14:textId="7AB98A44" w:rsidR="000A5D2B" w:rsidRDefault="000A5D2B">
      <w:pPr>
        <w:rPr>
          <w:rFonts w:ascii="Arial" w:hAnsi="Arial" w:cs="Arial"/>
          <w:sz w:val="24"/>
          <w:szCs w:val="24"/>
        </w:rPr>
      </w:pPr>
      <w:r>
        <w:rPr>
          <w:rFonts w:ascii="Arial" w:hAnsi="Arial" w:cs="Arial"/>
          <w:sz w:val="24"/>
          <w:szCs w:val="24"/>
        </w:rPr>
        <w:t xml:space="preserve">To leave the asset, click the “Back to workbook” button in the top left corner – </w:t>
      </w:r>
    </w:p>
    <w:p w14:paraId="11C1B907" w14:textId="4E369F54" w:rsidR="000A5D2B" w:rsidRDefault="000A5D2B" w:rsidP="000A5D2B">
      <w:pPr>
        <w:jc w:val="center"/>
        <w:rPr>
          <w:rFonts w:ascii="Arial" w:hAnsi="Arial" w:cs="Arial"/>
          <w:sz w:val="24"/>
          <w:szCs w:val="24"/>
        </w:rPr>
      </w:pPr>
      <w:r w:rsidRPr="000A5D2B">
        <w:rPr>
          <w:rFonts w:ascii="Arial" w:hAnsi="Arial" w:cs="Arial"/>
          <w:noProof/>
          <w:sz w:val="24"/>
          <w:szCs w:val="24"/>
        </w:rPr>
        <w:drawing>
          <wp:inline distT="0" distB="0" distL="0" distR="0" wp14:anchorId="1E5613B1" wp14:editId="5EF83E4B">
            <wp:extent cx="2497649" cy="771525"/>
            <wp:effectExtent l="152400" t="152400" r="360045" b="352425"/>
            <wp:docPr id="261" name="Picture 2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10;&#10;Description automatically generated with medium confidence"/>
                    <pic:cNvPicPr/>
                  </pic:nvPicPr>
                  <pic:blipFill>
                    <a:blip r:embed="rId84"/>
                    <a:stretch>
                      <a:fillRect/>
                    </a:stretch>
                  </pic:blipFill>
                  <pic:spPr>
                    <a:xfrm>
                      <a:off x="0" y="0"/>
                      <a:ext cx="2502411" cy="772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208B2AAA" w14:textId="2B664E5F" w:rsidR="000A5D2B" w:rsidRPr="000A5D2B" w:rsidRDefault="000A5D2B" w:rsidP="000A5D2B">
      <w:pPr>
        <w:rPr>
          <w:rFonts w:ascii="Arial" w:hAnsi="Arial" w:cs="Arial"/>
          <w:sz w:val="24"/>
          <w:szCs w:val="24"/>
        </w:rPr>
      </w:pPr>
      <w:r>
        <w:rPr>
          <w:rFonts w:ascii="Arial" w:hAnsi="Arial" w:cs="Arial"/>
          <w:sz w:val="24"/>
          <w:szCs w:val="24"/>
        </w:rPr>
        <w:t xml:space="preserve">To mark the asset, click “Add” then “Add approval” as shown below - </w:t>
      </w:r>
    </w:p>
    <w:p w14:paraId="0C37C228" w14:textId="6962073C" w:rsidR="00A561AC" w:rsidRDefault="00A561AC" w:rsidP="000A5D2B">
      <w:pPr>
        <w:jc w:val="center"/>
        <w:rPr>
          <w:rFonts w:ascii="Arial" w:hAnsi="Arial" w:cs="Arial"/>
          <w:b/>
          <w:bCs/>
          <w:sz w:val="24"/>
          <w:szCs w:val="24"/>
        </w:rPr>
      </w:pPr>
      <w:r w:rsidRPr="00A561AC">
        <w:rPr>
          <w:rFonts w:ascii="Arial" w:hAnsi="Arial" w:cs="Arial"/>
          <w:b/>
          <w:bCs/>
          <w:noProof/>
          <w:sz w:val="24"/>
          <w:szCs w:val="24"/>
        </w:rPr>
        <w:drawing>
          <wp:inline distT="0" distB="0" distL="0" distR="0" wp14:anchorId="4CCA5608" wp14:editId="69689AA0">
            <wp:extent cx="2862980" cy="1971675"/>
            <wp:effectExtent l="152400" t="152400" r="356870" b="352425"/>
            <wp:docPr id="246" name="Picture 2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10;&#10;Description automatically generated"/>
                    <pic:cNvPicPr/>
                  </pic:nvPicPr>
                  <pic:blipFill>
                    <a:blip r:embed="rId79"/>
                    <a:stretch>
                      <a:fillRect/>
                    </a:stretch>
                  </pic:blipFill>
                  <pic:spPr>
                    <a:xfrm>
                      <a:off x="0" y="0"/>
                      <a:ext cx="2866352" cy="19739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BC8480" w14:textId="42CDC7BE" w:rsidR="000A5D2B" w:rsidRDefault="000A5D2B" w:rsidP="000A5D2B">
      <w:pPr>
        <w:rPr>
          <w:rFonts w:ascii="Arial" w:hAnsi="Arial" w:cs="Arial"/>
          <w:sz w:val="24"/>
          <w:szCs w:val="24"/>
        </w:rPr>
      </w:pPr>
      <w:r>
        <w:rPr>
          <w:rFonts w:ascii="Arial" w:hAnsi="Arial" w:cs="Arial"/>
          <w:sz w:val="24"/>
          <w:szCs w:val="24"/>
        </w:rPr>
        <w:t>This will open the marking pane on the right of the screen.</w:t>
      </w:r>
    </w:p>
    <w:p w14:paraId="6B74AAD3" w14:textId="77777777" w:rsidR="000A5D2B" w:rsidRDefault="000A5D2B">
      <w:pPr>
        <w:rPr>
          <w:rFonts w:ascii="Arial" w:hAnsi="Arial" w:cs="Arial"/>
          <w:sz w:val="24"/>
          <w:szCs w:val="24"/>
        </w:rPr>
      </w:pPr>
      <w:r>
        <w:rPr>
          <w:rFonts w:ascii="Arial" w:hAnsi="Arial" w:cs="Arial"/>
          <w:sz w:val="24"/>
          <w:szCs w:val="24"/>
        </w:rPr>
        <w:br w:type="page"/>
      </w:r>
    </w:p>
    <w:p w14:paraId="523E8053" w14:textId="250F3C96" w:rsidR="000A5D2B" w:rsidRPr="000A5D2B" w:rsidRDefault="00F8488C" w:rsidP="000A5D2B">
      <w:pPr>
        <w:rPr>
          <w:rFonts w:ascii="Arial" w:hAnsi="Arial" w:cs="Arial"/>
          <w:sz w:val="24"/>
          <w:szCs w:val="24"/>
        </w:rPr>
      </w:pPr>
      <w:r>
        <w:rPr>
          <w:rFonts w:ascii="Arial" w:hAnsi="Arial" w:cs="Arial"/>
          <w:sz w:val="24"/>
          <w:szCs w:val="24"/>
        </w:rPr>
        <w:lastRenderedPageBreak/>
        <w:t>Click the “Select approval status” drop</w:t>
      </w:r>
      <w:r w:rsidR="00574D89">
        <w:rPr>
          <w:rFonts w:ascii="Arial" w:hAnsi="Arial" w:cs="Arial"/>
          <w:sz w:val="24"/>
          <w:szCs w:val="24"/>
        </w:rPr>
        <w:t>-</w:t>
      </w:r>
      <w:r>
        <w:rPr>
          <w:rFonts w:ascii="Arial" w:hAnsi="Arial" w:cs="Arial"/>
          <w:sz w:val="24"/>
          <w:szCs w:val="24"/>
        </w:rPr>
        <w:t>down menu to give the mark</w:t>
      </w:r>
      <w:r w:rsidR="001338D5">
        <w:rPr>
          <w:rFonts w:ascii="Arial" w:hAnsi="Arial" w:cs="Arial"/>
          <w:sz w:val="24"/>
          <w:szCs w:val="24"/>
        </w:rPr>
        <w:t>. (Levels are explained lower down)</w:t>
      </w:r>
    </w:p>
    <w:p w14:paraId="76586558" w14:textId="61EE3B51" w:rsidR="00A561AC" w:rsidRDefault="00A561AC" w:rsidP="000A5D2B">
      <w:pPr>
        <w:jc w:val="center"/>
        <w:rPr>
          <w:rFonts w:ascii="Arial" w:hAnsi="Arial" w:cs="Arial"/>
          <w:b/>
          <w:bCs/>
          <w:sz w:val="24"/>
          <w:szCs w:val="24"/>
        </w:rPr>
      </w:pPr>
      <w:r w:rsidRPr="00A561AC">
        <w:rPr>
          <w:rFonts w:ascii="Arial" w:hAnsi="Arial" w:cs="Arial"/>
          <w:b/>
          <w:bCs/>
          <w:noProof/>
          <w:sz w:val="24"/>
          <w:szCs w:val="24"/>
        </w:rPr>
        <w:drawing>
          <wp:inline distT="0" distB="0" distL="0" distR="0" wp14:anchorId="15B6F331" wp14:editId="28869B6E">
            <wp:extent cx="4200525" cy="2828925"/>
            <wp:effectExtent l="152400" t="152400" r="371475" b="371475"/>
            <wp:docPr id="248" name="Picture 24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ext&#10;&#10;Description automatically generated with low confidence"/>
                    <pic:cNvPicPr/>
                  </pic:nvPicPr>
                  <pic:blipFill>
                    <a:blip r:embed="rId80"/>
                    <a:stretch>
                      <a:fillRect/>
                    </a:stretch>
                  </pic:blipFill>
                  <pic:spPr>
                    <a:xfrm>
                      <a:off x="0" y="0"/>
                      <a:ext cx="4200525" cy="282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6674F6" w14:textId="7629C679" w:rsidR="001338D5" w:rsidRPr="001338D5" w:rsidRDefault="001338D5" w:rsidP="001338D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064" behindDoc="0" locked="0" layoutInCell="1" allowOverlap="1" wp14:anchorId="3BAFF7E2" wp14:editId="4A0C842B">
                <wp:simplePos x="0" y="0"/>
                <wp:positionH relativeFrom="column">
                  <wp:posOffset>2066925</wp:posOffset>
                </wp:positionH>
                <wp:positionV relativeFrom="paragraph">
                  <wp:posOffset>442595</wp:posOffset>
                </wp:positionV>
                <wp:extent cx="2657475" cy="952500"/>
                <wp:effectExtent l="38100" t="0" r="28575" b="76200"/>
                <wp:wrapNone/>
                <wp:docPr id="262" name="Straight Arrow Connector 262"/>
                <wp:cNvGraphicFramePr/>
                <a:graphic xmlns:a="http://schemas.openxmlformats.org/drawingml/2006/main">
                  <a:graphicData uri="http://schemas.microsoft.com/office/word/2010/wordprocessingShape">
                    <wps:wsp>
                      <wps:cNvCnPr/>
                      <wps:spPr>
                        <a:xfrm flipH="1">
                          <a:off x="0" y="0"/>
                          <a:ext cx="2657475" cy="952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1F34010" id="Straight Arrow Connector 262" o:spid="_x0000_s1026" type="#_x0000_t32" style="position:absolute;margin-left:162.75pt;margin-top:34.85pt;width:209.25pt;height: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" strokecolor="black [3200]" strokeweight="1.5pt">
                <v:stroke endarrow="block" joinstyle="miter"/>
              </v:shape>
            </w:pict>
          </mc:Fallback>
        </mc:AlternateContent>
      </w:r>
      <w:r>
        <w:rPr>
          <w:rFonts w:ascii="Arial" w:hAnsi="Arial" w:cs="Arial"/>
          <w:sz w:val="24"/>
          <w:szCs w:val="24"/>
        </w:rPr>
        <w:t xml:space="preserve">If the EOP meets the requirements, then no further comments are required. However, if the EOP does not meet the requirements, there is a list of predetermined feedback statements which can be found in the text bubble button - </w:t>
      </w:r>
    </w:p>
    <w:p w14:paraId="6F09FD31" w14:textId="10235252" w:rsidR="001338D5" w:rsidRDefault="00A561AC" w:rsidP="001338D5">
      <w:pPr>
        <w:jc w:val="center"/>
        <w:rPr>
          <w:rFonts w:ascii="Arial" w:hAnsi="Arial" w:cs="Arial"/>
          <w:b/>
          <w:bCs/>
          <w:sz w:val="24"/>
          <w:szCs w:val="24"/>
        </w:rPr>
      </w:pPr>
      <w:r w:rsidRPr="00A561AC">
        <w:rPr>
          <w:rFonts w:ascii="Arial" w:hAnsi="Arial" w:cs="Arial"/>
          <w:b/>
          <w:bCs/>
          <w:noProof/>
          <w:sz w:val="24"/>
          <w:szCs w:val="24"/>
        </w:rPr>
        <w:drawing>
          <wp:inline distT="0" distB="0" distL="0" distR="0" wp14:anchorId="42C0775C" wp14:editId="4F4DCEBC">
            <wp:extent cx="4983559" cy="3038475"/>
            <wp:effectExtent l="152400" t="152400" r="369570" b="352425"/>
            <wp:docPr id="250" name="Picture 2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application, Word&#10;&#10;Description automatically generated"/>
                    <pic:cNvPicPr/>
                  </pic:nvPicPr>
                  <pic:blipFill>
                    <a:blip r:embed="rId81"/>
                    <a:stretch>
                      <a:fillRect/>
                    </a:stretch>
                  </pic:blipFill>
                  <pic:spPr>
                    <a:xfrm>
                      <a:off x="0" y="0"/>
                      <a:ext cx="4985822" cy="3039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19CB89" w14:textId="77777777" w:rsidR="001338D5" w:rsidRDefault="001338D5">
      <w:pPr>
        <w:rPr>
          <w:rFonts w:ascii="Arial" w:hAnsi="Arial" w:cs="Arial"/>
          <w:b/>
          <w:bCs/>
          <w:sz w:val="24"/>
          <w:szCs w:val="24"/>
        </w:rPr>
      </w:pPr>
      <w:r>
        <w:rPr>
          <w:rFonts w:ascii="Arial" w:hAnsi="Arial" w:cs="Arial"/>
          <w:b/>
          <w:bCs/>
          <w:sz w:val="24"/>
          <w:szCs w:val="24"/>
        </w:rPr>
        <w:br w:type="page"/>
      </w:r>
    </w:p>
    <w:p w14:paraId="32EED9B9" w14:textId="21357B42" w:rsidR="00A561AC" w:rsidRPr="001338D5" w:rsidRDefault="001338D5" w:rsidP="001338D5">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3088" behindDoc="0" locked="0" layoutInCell="1" allowOverlap="1" wp14:anchorId="0BE1C3FC" wp14:editId="2B8DBE09">
                <wp:simplePos x="0" y="0"/>
                <wp:positionH relativeFrom="column">
                  <wp:posOffset>1428750</wp:posOffset>
                </wp:positionH>
                <wp:positionV relativeFrom="paragraph">
                  <wp:posOffset>495300</wp:posOffset>
                </wp:positionV>
                <wp:extent cx="295275" cy="1209675"/>
                <wp:effectExtent l="0" t="0" r="66675" b="47625"/>
                <wp:wrapNone/>
                <wp:docPr id="263" name="Straight Arrow Connector 263"/>
                <wp:cNvGraphicFramePr/>
                <a:graphic xmlns:a="http://schemas.openxmlformats.org/drawingml/2006/main">
                  <a:graphicData uri="http://schemas.microsoft.com/office/word/2010/wordprocessingShape">
                    <wps:wsp>
                      <wps:cNvCnPr/>
                      <wps:spPr>
                        <a:xfrm>
                          <a:off x="0" y="0"/>
                          <a:ext cx="295275" cy="1209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5845B" id="Straight Arrow Connector 263" o:spid="_x0000_s1026" type="#_x0000_t32" style="position:absolute;margin-left:112.5pt;margin-top:39pt;width:23.25pt;height:9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" strokecolor="black [3200]" strokeweight="1.5pt">
                <v:stroke endarrow="block" joinstyle="miter"/>
              </v:shape>
            </w:pict>
          </mc:Fallback>
        </mc:AlternateContent>
      </w:r>
      <w:r>
        <w:rPr>
          <w:rFonts w:ascii="Arial" w:hAnsi="Arial" w:cs="Arial"/>
          <w:sz w:val="24"/>
          <w:szCs w:val="24"/>
        </w:rPr>
        <w:t xml:space="preserve">Which feedback statement you use will depend on the issue with the EOP. For instance, if the asset is not at the correct level, then the following feedback statement would be selected - </w:t>
      </w:r>
    </w:p>
    <w:p w14:paraId="6F37F249" w14:textId="77C01D3B" w:rsidR="00A561AC" w:rsidRDefault="00A561AC" w:rsidP="001338D5">
      <w:pPr>
        <w:jc w:val="center"/>
        <w:rPr>
          <w:rFonts w:ascii="Arial" w:hAnsi="Arial" w:cs="Arial"/>
          <w:b/>
          <w:bCs/>
          <w:sz w:val="24"/>
          <w:szCs w:val="24"/>
        </w:rPr>
      </w:pPr>
      <w:r w:rsidRPr="00A561AC">
        <w:rPr>
          <w:rFonts w:ascii="Arial" w:hAnsi="Arial" w:cs="Arial"/>
          <w:b/>
          <w:bCs/>
          <w:noProof/>
          <w:sz w:val="24"/>
          <w:szCs w:val="24"/>
        </w:rPr>
        <w:drawing>
          <wp:inline distT="0" distB="0" distL="0" distR="0" wp14:anchorId="7E1523F6" wp14:editId="221BFCBE">
            <wp:extent cx="3104957" cy="3257550"/>
            <wp:effectExtent l="152400" t="152400" r="362585" b="361950"/>
            <wp:docPr id="251" name="Picture 2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 application, email&#10;&#10;Description automatically generated"/>
                    <pic:cNvPicPr/>
                  </pic:nvPicPr>
                  <pic:blipFill rotWithShape="1">
                    <a:blip r:embed="rId106"/>
                    <a:srcRect b="20404"/>
                    <a:stretch/>
                  </pic:blipFill>
                  <pic:spPr bwMode="auto">
                    <a:xfrm>
                      <a:off x="0" y="0"/>
                      <a:ext cx="3114758" cy="3267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02E68F5" w14:textId="26598964" w:rsidR="001338D5" w:rsidRPr="001338D5" w:rsidRDefault="001338D5" w:rsidP="001338D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112" behindDoc="0" locked="0" layoutInCell="1" allowOverlap="1" wp14:anchorId="53F87E2B" wp14:editId="78A6DECD">
                <wp:simplePos x="0" y="0"/>
                <wp:positionH relativeFrom="column">
                  <wp:posOffset>3181350</wp:posOffset>
                </wp:positionH>
                <wp:positionV relativeFrom="paragraph">
                  <wp:posOffset>254000</wp:posOffset>
                </wp:positionV>
                <wp:extent cx="1438275" cy="2819400"/>
                <wp:effectExtent l="38100" t="0" r="28575" b="57150"/>
                <wp:wrapNone/>
                <wp:docPr id="264" name="Straight Arrow Connector 264"/>
                <wp:cNvGraphicFramePr/>
                <a:graphic xmlns:a="http://schemas.openxmlformats.org/drawingml/2006/main">
                  <a:graphicData uri="http://schemas.microsoft.com/office/word/2010/wordprocessingShape">
                    <wps:wsp>
                      <wps:cNvCnPr/>
                      <wps:spPr>
                        <a:xfrm flipH="1">
                          <a:off x="0" y="0"/>
                          <a:ext cx="1438275" cy="281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EC698B" id="Straight Arrow Connector 264" o:spid="_x0000_s1026" type="#_x0000_t32" style="position:absolute;margin-left:250.5pt;margin-top:20pt;width:113.25pt;height:222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" strokecolor="black [3200]" strokeweight="1.5pt">
                <v:stroke endarrow="block" joinstyle="miter"/>
              </v:shape>
            </w:pict>
          </mc:Fallback>
        </mc:AlternateContent>
      </w:r>
      <w:r>
        <w:rPr>
          <w:rFonts w:ascii="Arial" w:hAnsi="Arial" w:cs="Arial"/>
          <w:sz w:val="24"/>
          <w:szCs w:val="24"/>
        </w:rPr>
        <w:t xml:space="preserve">Once selected, the feedback statement will automatically populate the box, and the marker can save the mark using the blue “Save &amp; Hold” button - </w:t>
      </w:r>
    </w:p>
    <w:p w14:paraId="091187B8" w14:textId="552E5832" w:rsidR="00A561AC" w:rsidRDefault="00A561AC" w:rsidP="001338D5">
      <w:pPr>
        <w:jc w:val="center"/>
        <w:rPr>
          <w:rFonts w:ascii="Arial" w:hAnsi="Arial" w:cs="Arial"/>
          <w:b/>
          <w:bCs/>
          <w:sz w:val="24"/>
          <w:szCs w:val="24"/>
        </w:rPr>
      </w:pPr>
      <w:r w:rsidRPr="00A561AC">
        <w:rPr>
          <w:rFonts w:ascii="Arial" w:hAnsi="Arial" w:cs="Arial"/>
          <w:b/>
          <w:bCs/>
          <w:noProof/>
          <w:sz w:val="24"/>
          <w:szCs w:val="24"/>
        </w:rPr>
        <w:drawing>
          <wp:inline distT="0" distB="0" distL="0" distR="0" wp14:anchorId="6DFA5E29" wp14:editId="4A6BECD4">
            <wp:extent cx="3248025" cy="2760093"/>
            <wp:effectExtent l="152400" t="152400" r="352425" b="364490"/>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 text, application&#10;&#10;Description automatically generated"/>
                    <pic:cNvPicPr/>
                  </pic:nvPicPr>
                  <pic:blipFill>
                    <a:blip r:embed="rId107"/>
                    <a:stretch>
                      <a:fillRect/>
                    </a:stretch>
                  </pic:blipFill>
                  <pic:spPr>
                    <a:xfrm>
                      <a:off x="0" y="0"/>
                      <a:ext cx="3257250" cy="276793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
          <w:bCs/>
          <w:sz w:val="24"/>
          <w:szCs w:val="24"/>
        </w:rPr>
        <w:br w:type="page"/>
      </w:r>
    </w:p>
    <w:p w14:paraId="7A136EF8" w14:textId="43615BF4" w:rsidR="002A4BC8" w:rsidRPr="00C21674" w:rsidRDefault="002A4BC8" w:rsidP="002A4BC8">
      <w:pPr>
        <w:rPr>
          <w:rFonts w:ascii="Arial" w:hAnsi="Arial" w:cs="Arial"/>
          <w:b/>
          <w:bCs/>
          <w:sz w:val="24"/>
          <w:szCs w:val="24"/>
        </w:rPr>
      </w:pPr>
      <w:r w:rsidRPr="00C21674">
        <w:rPr>
          <w:rFonts w:ascii="Arial" w:hAnsi="Arial" w:cs="Arial"/>
          <w:b/>
          <w:bCs/>
          <w:sz w:val="24"/>
          <w:szCs w:val="24"/>
        </w:rPr>
        <w:lastRenderedPageBreak/>
        <w:t>When Assessing the EOPs, Please Use the Following Phrases.</w:t>
      </w:r>
    </w:p>
    <w:p w14:paraId="569529F6" w14:textId="77777777" w:rsidR="002A4BC8" w:rsidRPr="00ED7204" w:rsidRDefault="002A4BC8" w:rsidP="002A4BC8">
      <w:pPr>
        <w:rPr>
          <w:rFonts w:ascii="Arial" w:hAnsi="Arial" w:cs="Arial"/>
          <w:sz w:val="24"/>
          <w:szCs w:val="24"/>
        </w:rPr>
      </w:pPr>
      <w:r w:rsidRPr="00ED7204">
        <w:rPr>
          <w:rFonts w:ascii="Arial" w:hAnsi="Arial" w:cs="Arial"/>
          <w:sz w:val="24"/>
          <w:szCs w:val="24"/>
        </w:rPr>
        <w:t>If the EOP is not evidenced and falls into the following categories, use the subsequent phrase:</w:t>
      </w:r>
      <w:r>
        <w:rPr>
          <w:rFonts w:ascii="Arial" w:hAnsi="Arial" w:cs="Arial"/>
          <w:sz w:val="24"/>
          <w:szCs w:val="24"/>
        </w:rPr>
        <w:t xml:space="preserve"> (see Appendix 3 for the Non-Exposure Matrix)</w:t>
      </w:r>
    </w:p>
    <w:p w14:paraId="3377A499"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eastAsia="Times New Roman" w:hAnsi="Arial" w:cs="Arial"/>
          <w:sz w:val="24"/>
          <w:szCs w:val="24"/>
          <w:lang w:eastAsia="en-GB"/>
        </w:rPr>
        <w:t>Communication (and technologies)</w:t>
      </w:r>
    </w:p>
    <w:p w14:paraId="0FF26072"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Moving &amp; handling</w:t>
      </w:r>
    </w:p>
    <w:p w14:paraId="606AA73D"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Scene safety</w:t>
      </w:r>
    </w:p>
    <w:p w14:paraId="769EC758"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Personal protective equipment (PPE)</w:t>
      </w:r>
    </w:p>
    <w:p w14:paraId="4452624C"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Infection prevention and control</w:t>
      </w:r>
    </w:p>
    <w:p w14:paraId="2791C3AB"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Patient health and wellbeing</w:t>
      </w:r>
    </w:p>
    <w:p w14:paraId="1E0C4A98"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Patient involvement</w:t>
      </w:r>
    </w:p>
    <w:p w14:paraId="58966A08"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Consent</w:t>
      </w:r>
    </w:p>
    <w:p w14:paraId="1D6E9351"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Confidentiality</w:t>
      </w:r>
    </w:p>
    <w:p w14:paraId="36165F2C"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Capacity</w:t>
      </w:r>
    </w:p>
    <w:p w14:paraId="134DDF2C"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Patient records</w:t>
      </w:r>
    </w:p>
    <w:p w14:paraId="2D7759B3"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Vulnerable Adults / Children</w:t>
      </w:r>
    </w:p>
    <w:p w14:paraId="56B90324"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Monitoring, recording and interpreting observations (adults)</w:t>
      </w:r>
    </w:p>
    <w:p w14:paraId="12BA5120"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Monitoring, recording and interpreting observations (paediatrics)</w:t>
      </w:r>
    </w:p>
    <w:p w14:paraId="10C6F253"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Lead II ECG acquisition, analysis and interpretation</w:t>
      </w:r>
    </w:p>
    <w:p w14:paraId="3B4B0862"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12-lead ECG acquisition, analysis and interpretation</w:t>
      </w:r>
    </w:p>
    <w:p w14:paraId="488D7436"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History-taking - adults and paediatrics</w:t>
      </w:r>
    </w:p>
    <w:p w14:paraId="75B028EF"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eastAsia="Times New Roman" w:hAnsi="Arial" w:cs="Arial"/>
          <w:color w:val="2B3947"/>
          <w:sz w:val="24"/>
          <w:szCs w:val="24"/>
          <w:lang w:eastAsia="en-GB"/>
        </w:rPr>
        <w:t>History-taking - mental health</w:t>
      </w:r>
    </w:p>
    <w:p w14:paraId="021F598E"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sz w:val="24"/>
          <w:szCs w:val="24"/>
        </w:rPr>
        <w:t>Primary survey</w:t>
      </w:r>
    </w:p>
    <w:p w14:paraId="07BB5277"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Time critical patients</w:t>
      </w:r>
    </w:p>
    <w:p w14:paraId="38574359"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Respiratory system examination and management</w:t>
      </w:r>
    </w:p>
    <w:p w14:paraId="06BF8CEF"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Cardiovascular system examination and management</w:t>
      </w:r>
    </w:p>
    <w:p w14:paraId="7D8E6EAF"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Nervous system examination and management</w:t>
      </w:r>
    </w:p>
    <w:p w14:paraId="5C3922D0"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Gastrointestinal and genitourinary systems examination and management</w:t>
      </w:r>
    </w:p>
    <w:p w14:paraId="16F96D7E"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Musculo-skeletal system examination and management</w:t>
      </w:r>
    </w:p>
    <w:p w14:paraId="79EA2BC6"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Obstetrics and gynaecological presentations and management</w:t>
      </w:r>
    </w:p>
    <w:p w14:paraId="279E4331"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Multiple casualties</w:t>
      </w:r>
    </w:p>
    <w:p w14:paraId="7D8476CE"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Medicine management</w:t>
      </w:r>
    </w:p>
    <w:p w14:paraId="5DCEAC07"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Intravenous cannulation</w:t>
      </w:r>
    </w:p>
    <w:p w14:paraId="5CAA77A9"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Wound care and dressings</w:t>
      </w:r>
    </w:p>
    <w:p w14:paraId="12BD768C"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Cervical spinal care and immobilisation</w:t>
      </w:r>
    </w:p>
    <w:p w14:paraId="09799EC5"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Patient transport and positioning</w:t>
      </w:r>
    </w:p>
    <w:p w14:paraId="19CCB11A"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Clinical decision making - including care pathways</w:t>
      </w:r>
    </w:p>
    <w:p w14:paraId="5CB2FB80"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Patient handover</w:t>
      </w:r>
    </w:p>
    <w:p w14:paraId="59673B29" w14:textId="77777777" w:rsidR="002A4BC8" w:rsidRPr="00ED7204" w:rsidRDefault="002A4BC8" w:rsidP="002A4BC8">
      <w:pPr>
        <w:pStyle w:val="ListParagraph"/>
        <w:numPr>
          <w:ilvl w:val="0"/>
          <w:numId w:val="1"/>
        </w:numPr>
        <w:rPr>
          <w:rFonts w:ascii="Arial" w:hAnsi="Arial" w:cs="Arial"/>
          <w:sz w:val="24"/>
          <w:szCs w:val="24"/>
        </w:rPr>
      </w:pPr>
      <w:r w:rsidRPr="00ED7204">
        <w:rPr>
          <w:rFonts w:ascii="Arial" w:hAnsi="Arial" w:cs="Arial"/>
          <w:color w:val="444444"/>
          <w:sz w:val="24"/>
          <w:szCs w:val="24"/>
          <w:shd w:val="clear" w:color="auto" w:fill="FFFFFF"/>
        </w:rPr>
        <w:t>Multidisciplinary working and collaboration</w:t>
      </w:r>
    </w:p>
    <w:p w14:paraId="68556FAE" w14:textId="77777777" w:rsidR="002A4BC8" w:rsidRPr="00ED7204" w:rsidRDefault="002A4BC8" w:rsidP="002A4BC8">
      <w:pPr>
        <w:pStyle w:val="ListParagraph"/>
        <w:rPr>
          <w:rFonts w:ascii="Arial" w:hAnsi="Arial" w:cs="Arial"/>
          <w:sz w:val="24"/>
          <w:szCs w:val="24"/>
        </w:rPr>
      </w:pPr>
    </w:p>
    <w:p w14:paraId="30AA539C" w14:textId="77777777" w:rsidR="002A4BC8" w:rsidRPr="004F2A97" w:rsidRDefault="002A4BC8" w:rsidP="002A4BC8">
      <w:pPr>
        <w:pStyle w:val="ListParagraph"/>
        <w:rPr>
          <w:rFonts w:ascii="Arial" w:hAnsi="Arial" w:cs="Arial"/>
        </w:rPr>
      </w:pPr>
      <w:r w:rsidRPr="00ED7204">
        <w:rPr>
          <w:rFonts w:ascii="Arial" w:hAnsi="Arial" w:cs="Arial"/>
          <w:sz w:val="24"/>
          <w:szCs w:val="24"/>
        </w:rPr>
        <w:t>“</w:t>
      </w:r>
      <w:r w:rsidRPr="00ED7204">
        <w:rPr>
          <w:rFonts w:ascii="Arial" w:hAnsi="Arial" w:cs="Arial"/>
          <w:color w:val="313C46"/>
          <w:sz w:val="24"/>
          <w:szCs w:val="24"/>
          <w:shd w:val="clear" w:color="auto" w:fill="FFFFFF"/>
        </w:rPr>
        <w:t>No evidence has been uploaded here. Please contact the module leader if you are unsure of how to do this, or use the following link - </w:t>
      </w:r>
      <w:hyperlink r:id="rId108" w:history="1">
        <w:r w:rsidRPr="00ED7204">
          <w:rPr>
            <w:rStyle w:val="Hyperlink"/>
            <w:rFonts w:ascii="Arial" w:hAnsi="Arial" w:cs="Arial"/>
            <w:color w:val="0566A9"/>
            <w:sz w:val="24"/>
            <w:szCs w:val="24"/>
            <w:shd w:val="clear" w:color="auto" w:fill="FFFFFF"/>
          </w:rPr>
          <w:t>Pebble Pad Guidance</w:t>
        </w:r>
      </w:hyperlink>
      <w:r w:rsidRPr="00ED7204">
        <w:rPr>
          <w:rFonts w:ascii="Arial" w:hAnsi="Arial" w:cs="Arial"/>
          <w:sz w:val="24"/>
          <w:szCs w:val="24"/>
        </w:rPr>
        <w:t>”</w:t>
      </w:r>
    </w:p>
    <w:p w14:paraId="0246726F" w14:textId="77777777" w:rsidR="001338D5" w:rsidRDefault="001338D5" w:rsidP="00E9581E">
      <w:pPr>
        <w:rPr>
          <w:rFonts w:ascii="Arial" w:hAnsi="Arial" w:cs="Arial"/>
          <w:b/>
          <w:bCs/>
          <w:sz w:val="24"/>
          <w:szCs w:val="24"/>
        </w:rPr>
      </w:pPr>
    </w:p>
    <w:p w14:paraId="22996974" w14:textId="5493FE76" w:rsidR="00E9581E" w:rsidRPr="00E9581E" w:rsidRDefault="00E9581E" w:rsidP="00E9581E">
      <w:pPr>
        <w:rPr>
          <w:rFonts w:ascii="Arial" w:hAnsi="Arial" w:cs="Arial"/>
          <w:b/>
          <w:bCs/>
          <w:sz w:val="24"/>
          <w:szCs w:val="24"/>
        </w:rPr>
      </w:pPr>
      <w:r w:rsidRPr="00E9581E">
        <w:rPr>
          <w:rFonts w:ascii="Arial" w:hAnsi="Arial" w:cs="Arial"/>
          <w:b/>
          <w:bCs/>
          <w:sz w:val="24"/>
          <w:szCs w:val="24"/>
        </w:rPr>
        <w:lastRenderedPageBreak/>
        <w:t xml:space="preserve">For the following </w:t>
      </w:r>
      <w:r w:rsidR="00ED7204">
        <w:rPr>
          <w:rFonts w:ascii="Arial" w:hAnsi="Arial" w:cs="Arial"/>
          <w:b/>
          <w:bCs/>
          <w:sz w:val="24"/>
          <w:szCs w:val="24"/>
        </w:rPr>
        <w:t xml:space="preserve">EOPs </w:t>
      </w:r>
      <w:r w:rsidRPr="00E9581E">
        <w:rPr>
          <w:rFonts w:ascii="Arial" w:hAnsi="Arial" w:cs="Arial"/>
          <w:b/>
          <w:bCs/>
          <w:sz w:val="24"/>
          <w:szCs w:val="24"/>
        </w:rPr>
        <w:t>please use the subsequent phrase:</w:t>
      </w:r>
    </w:p>
    <w:p w14:paraId="23BCD90A" w14:textId="27C9864D" w:rsidR="00E9581E" w:rsidRDefault="00E9581E" w:rsidP="00E9581E">
      <w:pPr>
        <w:pStyle w:val="ListParagraph"/>
        <w:numPr>
          <w:ilvl w:val="0"/>
          <w:numId w:val="3"/>
        </w:numPr>
        <w:rPr>
          <w:rFonts w:ascii="Arial" w:hAnsi="Arial" w:cs="Arial"/>
        </w:rPr>
      </w:pPr>
      <w:r w:rsidRPr="00E9581E">
        <w:rPr>
          <w:rFonts w:ascii="Arial" w:hAnsi="Arial" w:cs="Arial"/>
        </w:rPr>
        <w:t>Oxygen therapy</w:t>
      </w:r>
    </w:p>
    <w:p w14:paraId="7932128F" w14:textId="380AFC31" w:rsidR="004F2A97" w:rsidRPr="00B838E2" w:rsidRDefault="004F2A97" w:rsidP="00E9581E">
      <w:pPr>
        <w:pStyle w:val="ListParagraph"/>
        <w:numPr>
          <w:ilvl w:val="0"/>
          <w:numId w:val="3"/>
        </w:numPr>
        <w:rPr>
          <w:rFonts w:ascii="Arial" w:hAnsi="Arial" w:cs="Arial"/>
          <w:sz w:val="24"/>
          <w:szCs w:val="24"/>
        </w:rPr>
      </w:pPr>
      <w:r w:rsidRPr="00B838E2">
        <w:rPr>
          <w:rFonts w:ascii="Arial" w:hAnsi="Arial" w:cs="Arial"/>
          <w:sz w:val="24"/>
          <w:szCs w:val="24"/>
        </w:rPr>
        <w:t>Basic Airway Management</w:t>
      </w:r>
    </w:p>
    <w:p w14:paraId="1879A72A" w14:textId="3F947AA6"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Recognition, assessment and management of cardiac arrest (all ages)</w:t>
      </w:r>
    </w:p>
    <w:p w14:paraId="3E320E04" w14:textId="00CFF86E"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Advanced airway management</w:t>
      </w:r>
    </w:p>
    <w:p w14:paraId="457A4364" w14:textId="1D2A183A"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Ventilation</w:t>
      </w:r>
    </w:p>
    <w:p w14:paraId="72F0362B" w14:textId="240A29D6"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IM/SC injections</w:t>
      </w:r>
    </w:p>
    <w:p w14:paraId="34F3B84E" w14:textId="342FA443"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Intravenous infusion</w:t>
      </w:r>
    </w:p>
    <w:p w14:paraId="22BD685F" w14:textId="0C46806F" w:rsidR="00B838E2" w:rsidRPr="00B838E2" w:rsidRDefault="00B838E2" w:rsidP="00E9581E">
      <w:pPr>
        <w:pStyle w:val="ListParagraph"/>
        <w:numPr>
          <w:ilvl w:val="0"/>
          <w:numId w:val="3"/>
        </w:numPr>
        <w:rPr>
          <w:rFonts w:ascii="Arial" w:hAnsi="Arial" w:cs="Arial"/>
          <w:sz w:val="24"/>
          <w:szCs w:val="24"/>
        </w:rPr>
      </w:pPr>
      <w:r w:rsidRPr="00B838E2">
        <w:rPr>
          <w:rFonts w:ascii="Arial" w:hAnsi="Arial" w:cs="Arial"/>
          <w:color w:val="444444"/>
          <w:sz w:val="24"/>
          <w:szCs w:val="24"/>
          <w:shd w:val="clear" w:color="auto" w:fill="FFFFFF"/>
        </w:rPr>
        <w:t>Fractures - including splinting and management</w:t>
      </w:r>
    </w:p>
    <w:p w14:paraId="31B42E2A" w14:textId="77777777" w:rsidR="00116C19" w:rsidRPr="00116C19" w:rsidRDefault="00116C19" w:rsidP="00116C19">
      <w:pPr>
        <w:ind w:left="360"/>
        <w:rPr>
          <w:rFonts w:ascii="Arial" w:hAnsi="Arial" w:cs="Arial"/>
          <w:sz w:val="24"/>
          <w:szCs w:val="24"/>
        </w:rPr>
      </w:pPr>
    </w:p>
    <w:p w14:paraId="733990FB" w14:textId="01346353" w:rsidR="00E9581E" w:rsidRDefault="00116C19" w:rsidP="00116C19">
      <w:pPr>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Pr="00116C19">
        <w:rPr>
          <w:rFonts w:ascii="Arial" w:hAnsi="Arial" w:cs="Arial"/>
          <w:color w:val="000000"/>
          <w:sz w:val="24"/>
          <w:szCs w:val="24"/>
          <w:shd w:val="clear" w:color="auto" w:fill="FFFFFF"/>
        </w:rPr>
        <w:t>No Evidence has been uploaded here. If you were not exposed to this element, then a signed asset explaining the lack of exposure should have been submitted and marked as partially completed.</w:t>
      </w:r>
      <w:r>
        <w:rPr>
          <w:rFonts w:ascii="Arial" w:hAnsi="Arial" w:cs="Arial"/>
          <w:color w:val="000000"/>
          <w:sz w:val="24"/>
          <w:szCs w:val="24"/>
          <w:shd w:val="clear" w:color="auto" w:fill="FFFFFF"/>
        </w:rPr>
        <w:t>”</w:t>
      </w:r>
    </w:p>
    <w:p w14:paraId="6A35DC3E" w14:textId="77777777" w:rsidR="00116C19" w:rsidRPr="00116C19" w:rsidRDefault="00116C19" w:rsidP="00116C19">
      <w:pPr>
        <w:ind w:left="360"/>
        <w:rPr>
          <w:rFonts w:ascii="Arial" w:hAnsi="Arial" w:cs="Arial"/>
          <w:sz w:val="24"/>
          <w:szCs w:val="24"/>
        </w:rPr>
      </w:pPr>
    </w:p>
    <w:p w14:paraId="63860C5E" w14:textId="6545692F" w:rsidR="00E9581E" w:rsidRPr="00E9581E" w:rsidRDefault="00E9581E">
      <w:pPr>
        <w:rPr>
          <w:rFonts w:ascii="Arial" w:hAnsi="Arial" w:cs="Arial"/>
          <w:b/>
          <w:bCs/>
          <w:sz w:val="24"/>
          <w:szCs w:val="24"/>
        </w:rPr>
      </w:pPr>
      <w:r>
        <w:rPr>
          <w:rFonts w:ascii="Arial" w:hAnsi="Arial" w:cs="Arial"/>
          <w:b/>
          <w:bCs/>
          <w:sz w:val="24"/>
          <w:szCs w:val="24"/>
        </w:rPr>
        <w:t>If</w:t>
      </w:r>
      <w:r w:rsidR="004F2A97">
        <w:rPr>
          <w:rFonts w:ascii="Arial" w:hAnsi="Arial" w:cs="Arial"/>
          <w:b/>
          <w:bCs/>
          <w:sz w:val="24"/>
          <w:szCs w:val="24"/>
        </w:rPr>
        <w:t xml:space="preserve"> the EOP is</w:t>
      </w:r>
      <w:r>
        <w:rPr>
          <w:rFonts w:ascii="Arial" w:hAnsi="Arial" w:cs="Arial"/>
          <w:b/>
          <w:bCs/>
          <w:sz w:val="24"/>
          <w:szCs w:val="24"/>
        </w:rPr>
        <w:t xml:space="preserve"> in </w:t>
      </w:r>
      <w:r w:rsidR="004F2A97">
        <w:rPr>
          <w:rFonts w:ascii="Arial" w:hAnsi="Arial" w:cs="Arial"/>
          <w:b/>
          <w:bCs/>
          <w:sz w:val="24"/>
          <w:szCs w:val="24"/>
        </w:rPr>
        <w:t>an</w:t>
      </w:r>
      <w:r>
        <w:rPr>
          <w:rFonts w:ascii="Arial" w:hAnsi="Arial" w:cs="Arial"/>
          <w:b/>
          <w:bCs/>
          <w:sz w:val="24"/>
          <w:szCs w:val="24"/>
        </w:rPr>
        <w:t xml:space="preserve"> incorrect format (no signed asset/comment/</w:t>
      </w:r>
      <w:r w:rsidR="001338D5">
        <w:rPr>
          <w:rFonts w:ascii="Arial" w:hAnsi="Arial" w:cs="Arial"/>
          <w:b/>
          <w:bCs/>
          <w:sz w:val="24"/>
          <w:szCs w:val="24"/>
        </w:rPr>
        <w:t>post</w:t>
      </w:r>
      <w:r>
        <w:rPr>
          <w:rFonts w:ascii="Arial" w:hAnsi="Arial" w:cs="Arial"/>
          <w:b/>
          <w:bCs/>
          <w:sz w:val="24"/>
          <w:szCs w:val="24"/>
        </w:rPr>
        <w:t>), please use the following phrase:</w:t>
      </w:r>
    </w:p>
    <w:p w14:paraId="1EB8276E" w14:textId="51D32425" w:rsidR="00E9581E" w:rsidRDefault="00E9581E">
      <w:pPr>
        <w:rPr>
          <w:rFonts w:ascii="Arial" w:hAnsi="Arial" w:cs="Arial"/>
        </w:rPr>
      </w:pPr>
    </w:p>
    <w:p w14:paraId="2C1E73BD" w14:textId="4C95E901" w:rsidR="00116C19" w:rsidRDefault="00116C19" w:rsidP="00116C19">
      <w:pPr>
        <w:jc w:val="center"/>
      </w:pPr>
      <w:r w:rsidRPr="00116C19">
        <w:rPr>
          <w:rFonts w:ascii="Open Sans" w:hAnsi="Open Sans" w:cs="Open Sans"/>
          <w:color w:val="000000"/>
          <w:shd w:val="clear" w:color="auto" w:fill="FFFFFF"/>
        </w:rPr>
        <w:t xml:space="preserve">“The evidence uploaded is in the wrong format and will not be accepted. Please upload </w:t>
      </w:r>
      <w:r w:rsidR="00574D89">
        <w:rPr>
          <w:rFonts w:ascii="Open Sans" w:hAnsi="Open Sans" w:cs="Open Sans"/>
          <w:color w:val="000000"/>
          <w:shd w:val="clear" w:color="auto" w:fill="FFFFFF"/>
        </w:rPr>
        <w:t xml:space="preserve">it </w:t>
      </w:r>
      <w:r w:rsidRPr="00116C19">
        <w:rPr>
          <w:rFonts w:ascii="Open Sans" w:hAnsi="Open Sans" w:cs="Open Sans"/>
          <w:color w:val="000000"/>
          <w:shd w:val="clear" w:color="auto" w:fill="FFFFFF"/>
        </w:rPr>
        <w:t>in the correct format. Contact the module leader if you are unsure of how to do this, or use the following link - </w:t>
      </w:r>
      <w:hyperlink r:id="rId109" w:history="1">
        <w:r w:rsidRPr="00116C19">
          <w:rPr>
            <w:rStyle w:val="Hyperlink"/>
            <w:rFonts w:ascii="Open Sans" w:hAnsi="Open Sans" w:cs="Open Sans"/>
            <w:shd w:val="clear" w:color="auto" w:fill="FFFFFF"/>
          </w:rPr>
          <w:t>Pebble Pad Guidance</w:t>
        </w:r>
      </w:hyperlink>
      <w:r>
        <w:t>”</w:t>
      </w:r>
    </w:p>
    <w:p w14:paraId="1CFC1F78" w14:textId="77777777" w:rsidR="00116C19" w:rsidRDefault="00116C19">
      <w:pPr>
        <w:rPr>
          <w:rFonts w:ascii="Arial" w:hAnsi="Arial" w:cs="Arial"/>
        </w:rPr>
      </w:pPr>
    </w:p>
    <w:p w14:paraId="7621ABB6" w14:textId="2E18BA09" w:rsidR="00E9581E" w:rsidRPr="00E9581E" w:rsidRDefault="00E9581E">
      <w:pPr>
        <w:rPr>
          <w:rFonts w:ascii="Arial" w:hAnsi="Arial" w:cs="Arial"/>
          <w:b/>
          <w:bCs/>
          <w:sz w:val="24"/>
          <w:szCs w:val="24"/>
        </w:rPr>
      </w:pPr>
      <w:r>
        <w:rPr>
          <w:rFonts w:ascii="Arial" w:hAnsi="Arial" w:cs="Arial"/>
          <w:b/>
          <w:bCs/>
          <w:sz w:val="24"/>
          <w:szCs w:val="24"/>
        </w:rPr>
        <w:t xml:space="preserve">For any EOP </w:t>
      </w:r>
      <w:r w:rsidR="00574D89">
        <w:rPr>
          <w:rFonts w:ascii="Arial" w:hAnsi="Arial" w:cs="Arial"/>
          <w:b/>
          <w:bCs/>
          <w:sz w:val="24"/>
          <w:szCs w:val="24"/>
        </w:rPr>
        <w:t xml:space="preserve">that </w:t>
      </w:r>
      <w:r w:rsidR="00116C19">
        <w:rPr>
          <w:rFonts w:ascii="Arial" w:hAnsi="Arial" w:cs="Arial"/>
          <w:b/>
          <w:bCs/>
          <w:sz w:val="24"/>
          <w:szCs w:val="24"/>
        </w:rPr>
        <w:t>is not at the required</w:t>
      </w:r>
      <w:r>
        <w:rPr>
          <w:rFonts w:ascii="Arial" w:hAnsi="Arial" w:cs="Arial"/>
          <w:b/>
          <w:bCs/>
          <w:sz w:val="24"/>
          <w:szCs w:val="24"/>
        </w:rPr>
        <w:t xml:space="preserve"> level, please use the following phrase:</w:t>
      </w:r>
    </w:p>
    <w:p w14:paraId="10C838EC" w14:textId="77777777" w:rsidR="00116C19" w:rsidRDefault="00116C19">
      <w:pPr>
        <w:rPr>
          <w:rFonts w:ascii="Arial" w:hAnsi="Arial" w:cs="Arial"/>
        </w:rPr>
      </w:pPr>
    </w:p>
    <w:p w14:paraId="3AA7320C" w14:textId="1F942125" w:rsidR="001910B4" w:rsidRPr="00E9581E" w:rsidRDefault="00E9581E" w:rsidP="00116C19">
      <w:pPr>
        <w:ind w:left="720"/>
        <w:rPr>
          <w:rFonts w:ascii="Arial" w:hAnsi="Arial" w:cs="Arial"/>
        </w:rPr>
      </w:pPr>
      <w:r>
        <w:rPr>
          <w:rFonts w:ascii="Arial" w:hAnsi="Arial" w:cs="Arial"/>
        </w:rPr>
        <w:t>“</w:t>
      </w:r>
      <w:r w:rsidR="00116C19">
        <w:rPr>
          <w:rFonts w:ascii="Open Sans" w:hAnsi="Open Sans" w:cs="Open Sans"/>
          <w:color w:val="000000"/>
          <w:shd w:val="clear" w:color="auto" w:fill="FFFFFF"/>
        </w:rPr>
        <w:t>This asset is not at the minimum required level for this element of practice and cannot be accepted</w:t>
      </w:r>
      <w:r w:rsidR="001910B4" w:rsidRPr="00E9581E">
        <w:rPr>
          <w:rFonts w:ascii="Arial" w:hAnsi="Arial" w:cs="Arial"/>
        </w:rPr>
        <w:t>.</w:t>
      </w:r>
      <w:r>
        <w:rPr>
          <w:rFonts w:ascii="Arial" w:hAnsi="Arial" w:cs="Arial"/>
        </w:rPr>
        <w:t>”</w:t>
      </w:r>
    </w:p>
    <w:p w14:paraId="2A41554C" w14:textId="77777777" w:rsidR="00737BB9" w:rsidRDefault="00737BB9">
      <w:pPr>
        <w:rPr>
          <w:rFonts w:ascii="Arial" w:hAnsi="Arial" w:cs="Arial"/>
          <w:shd w:val="clear" w:color="auto" w:fill="FFFFFF"/>
        </w:rPr>
      </w:pPr>
      <w:r>
        <w:rPr>
          <w:rFonts w:ascii="Arial" w:hAnsi="Arial" w:cs="Arial"/>
          <w:shd w:val="clear" w:color="auto" w:fill="FFFFFF"/>
        </w:rPr>
        <w:br w:type="page"/>
      </w:r>
    </w:p>
    <w:p w14:paraId="15E66589" w14:textId="575A2294" w:rsidR="00737BB9" w:rsidRPr="00E9581E" w:rsidRDefault="00737BB9" w:rsidP="00737BB9">
      <w:pPr>
        <w:rPr>
          <w:rFonts w:ascii="Arial" w:hAnsi="Arial" w:cs="Arial"/>
          <w:b/>
          <w:bCs/>
          <w:sz w:val="24"/>
          <w:szCs w:val="24"/>
          <w:u w:val="single"/>
        </w:rPr>
      </w:pPr>
      <w:bookmarkStart w:id="23" w:name="Final_Marking_Guidance"/>
      <w:r>
        <w:rPr>
          <w:rFonts w:ascii="Arial" w:hAnsi="Arial" w:cs="Arial"/>
          <w:b/>
          <w:bCs/>
          <w:sz w:val="24"/>
          <w:szCs w:val="24"/>
          <w:u w:val="single"/>
        </w:rPr>
        <w:lastRenderedPageBreak/>
        <w:t>Final Marking Guidance</w:t>
      </w:r>
    </w:p>
    <w:bookmarkEnd w:id="23"/>
    <w:p w14:paraId="42D1FCCE" w14:textId="05A5A99D" w:rsidR="00737BB9" w:rsidRDefault="00D53515" w:rsidP="00737BB9">
      <w:pPr>
        <w:rPr>
          <w:rFonts w:ascii="Arial" w:hAnsi="Arial" w:cs="Arial"/>
          <w:sz w:val="24"/>
          <w:szCs w:val="24"/>
        </w:rPr>
      </w:pPr>
      <w:r>
        <w:rPr>
          <w:rFonts w:ascii="Arial" w:hAnsi="Arial" w:cs="Arial"/>
          <w:sz w:val="24"/>
          <w:szCs w:val="24"/>
        </w:rPr>
        <w:t>There are several guide comments set out below, however, this section of the PAD should be personalised to the student so feel free to write your comments in this section</w:t>
      </w:r>
      <w:r w:rsidR="00737BB9">
        <w:rPr>
          <w:rFonts w:ascii="Arial" w:hAnsi="Arial" w:cs="Arial"/>
          <w:sz w:val="24"/>
          <w:szCs w:val="24"/>
        </w:rPr>
        <w:t xml:space="preserve">. Any </w:t>
      </w:r>
      <w:r>
        <w:rPr>
          <w:rFonts w:ascii="Arial" w:hAnsi="Arial" w:cs="Arial"/>
          <w:sz w:val="24"/>
          <w:szCs w:val="24"/>
        </w:rPr>
        <w:t>specific feedback relating to errors identified</w:t>
      </w:r>
      <w:r w:rsidR="00737BB9">
        <w:rPr>
          <w:rFonts w:ascii="Arial" w:hAnsi="Arial" w:cs="Arial"/>
          <w:sz w:val="24"/>
          <w:szCs w:val="24"/>
        </w:rPr>
        <w:t xml:space="preserve"> can be added below </w:t>
      </w:r>
      <w:r>
        <w:rPr>
          <w:rFonts w:ascii="Arial" w:hAnsi="Arial" w:cs="Arial"/>
          <w:sz w:val="24"/>
          <w:szCs w:val="24"/>
        </w:rPr>
        <w:t xml:space="preserve">comments resembling </w:t>
      </w:r>
      <w:r w:rsidR="00737BB9">
        <w:rPr>
          <w:rFonts w:ascii="Arial" w:hAnsi="Arial" w:cs="Arial"/>
          <w:sz w:val="24"/>
          <w:szCs w:val="24"/>
        </w:rPr>
        <w:t>the following sentences:</w:t>
      </w:r>
    </w:p>
    <w:p w14:paraId="0CDC41FB" w14:textId="77777777" w:rsidR="00737BB9" w:rsidRDefault="00737BB9" w:rsidP="00737BB9">
      <w:pPr>
        <w:rPr>
          <w:rFonts w:ascii="Arial" w:hAnsi="Arial" w:cs="Arial"/>
          <w:i/>
          <w:iCs/>
          <w:sz w:val="24"/>
          <w:szCs w:val="24"/>
        </w:rPr>
      </w:pPr>
      <w:r>
        <w:rPr>
          <w:rFonts w:ascii="Arial" w:hAnsi="Arial" w:cs="Arial"/>
          <w:i/>
          <w:iCs/>
          <w:sz w:val="24"/>
          <w:szCs w:val="24"/>
        </w:rPr>
        <w:t>Formative Assessment</w:t>
      </w:r>
    </w:p>
    <w:p w14:paraId="78DBF72C" w14:textId="77777777" w:rsidR="00737BB9" w:rsidRDefault="00737BB9" w:rsidP="00737BB9">
      <w:pPr>
        <w:rPr>
          <w:rFonts w:ascii="Arial" w:hAnsi="Arial" w:cs="Arial"/>
          <w:b/>
          <w:bCs/>
          <w:sz w:val="24"/>
          <w:szCs w:val="24"/>
        </w:rPr>
      </w:pPr>
      <w:r>
        <w:rPr>
          <w:rFonts w:ascii="Arial" w:hAnsi="Arial" w:cs="Arial"/>
          <w:b/>
          <w:bCs/>
          <w:sz w:val="24"/>
          <w:szCs w:val="24"/>
        </w:rPr>
        <w:t>No Errors Identified</w:t>
      </w:r>
    </w:p>
    <w:p w14:paraId="29A64DA5" w14:textId="5C3E3015" w:rsidR="00737BB9" w:rsidRDefault="00737BB9" w:rsidP="00737BB9">
      <w:pPr>
        <w:rPr>
          <w:rFonts w:ascii="Arial" w:hAnsi="Arial" w:cs="Arial"/>
          <w:sz w:val="24"/>
          <w:szCs w:val="24"/>
        </w:rPr>
      </w:pPr>
      <w:r>
        <w:rPr>
          <w:rFonts w:ascii="Arial" w:hAnsi="Arial" w:cs="Arial"/>
          <w:sz w:val="24"/>
          <w:szCs w:val="24"/>
        </w:rPr>
        <w:t>“</w:t>
      </w:r>
      <w:bookmarkStart w:id="24" w:name="_Hlk115868452"/>
      <w:r>
        <w:rPr>
          <w:rFonts w:ascii="Arial" w:hAnsi="Arial" w:cs="Arial"/>
          <w:sz w:val="24"/>
          <w:szCs w:val="24"/>
        </w:rPr>
        <w:t xml:space="preserve">Well done </w:t>
      </w:r>
      <w:r>
        <w:rPr>
          <w:rFonts w:ascii="Arial" w:hAnsi="Arial" w:cs="Arial"/>
          <w:i/>
          <w:iCs/>
          <w:sz w:val="24"/>
          <w:szCs w:val="24"/>
        </w:rPr>
        <w:t>insert name here</w:t>
      </w:r>
      <w:r>
        <w:rPr>
          <w:rFonts w:ascii="Arial" w:hAnsi="Arial" w:cs="Arial"/>
          <w:sz w:val="24"/>
          <w:szCs w:val="24"/>
        </w:rPr>
        <w:t>. Your EPAD is at an acceptable standard for a formative submission, and no issues have been identified. Please review any guidance you may have been given.</w:t>
      </w:r>
      <w:bookmarkEnd w:id="24"/>
      <w:r>
        <w:rPr>
          <w:rFonts w:ascii="Arial" w:hAnsi="Arial" w:cs="Arial"/>
          <w:sz w:val="24"/>
          <w:szCs w:val="24"/>
        </w:rPr>
        <w:t>”</w:t>
      </w:r>
    </w:p>
    <w:p w14:paraId="73092B2E" w14:textId="26C1B97E" w:rsidR="00737BB9" w:rsidRDefault="00D53515" w:rsidP="00737BB9">
      <w:pPr>
        <w:rPr>
          <w:rFonts w:ascii="Arial" w:hAnsi="Arial" w:cs="Arial"/>
          <w:b/>
          <w:bCs/>
          <w:sz w:val="24"/>
          <w:szCs w:val="24"/>
        </w:rPr>
      </w:pPr>
      <w:r>
        <w:rPr>
          <w:rFonts w:ascii="Arial" w:hAnsi="Arial" w:cs="Arial"/>
          <w:b/>
          <w:bCs/>
          <w:sz w:val="24"/>
          <w:szCs w:val="24"/>
        </w:rPr>
        <w:t>Errors Identified</w:t>
      </w:r>
    </w:p>
    <w:p w14:paraId="1E1AE84B" w14:textId="3FE3BE23" w:rsidR="00D53515" w:rsidRPr="00D53515" w:rsidRDefault="00D53515" w:rsidP="00737BB9">
      <w:pPr>
        <w:rPr>
          <w:rFonts w:ascii="Arial" w:hAnsi="Arial" w:cs="Arial"/>
          <w:sz w:val="24"/>
          <w:szCs w:val="24"/>
        </w:rPr>
      </w:pPr>
      <w:r>
        <w:rPr>
          <w:rFonts w:ascii="Arial" w:hAnsi="Arial" w:cs="Arial"/>
          <w:sz w:val="24"/>
          <w:szCs w:val="24"/>
        </w:rPr>
        <w:t xml:space="preserve">“Whilst </w:t>
      </w:r>
      <w:r w:rsidR="00F13873">
        <w:rPr>
          <w:rFonts w:ascii="Arial" w:hAnsi="Arial" w:cs="Arial"/>
          <w:sz w:val="24"/>
          <w:szCs w:val="24"/>
        </w:rPr>
        <w:t>efforts</w:t>
      </w:r>
      <w:r>
        <w:rPr>
          <w:rFonts w:ascii="Arial" w:hAnsi="Arial" w:cs="Arial"/>
          <w:sz w:val="24"/>
          <w:szCs w:val="24"/>
        </w:rPr>
        <w:t xml:space="preserve"> have been made to fill in the necessary elements of the PAD, it is clear some errors have been made in the process. </w:t>
      </w:r>
      <w:r>
        <w:rPr>
          <w:rFonts w:ascii="Arial" w:hAnsi="Arial" w:cs="Arial"/>
          <w:color w:val="000000"/>
          <w:sz w:val="24"/>
          <w:szCs w:val="24"/>
          <w:shd w:val="clear" w:color="auto" w:fill="FFFFFF"/>
        </w:rPr>
        <w:t>There are several elements of practice in the wrong format/not at the required standard. There are several meetings that have been uploaded incorrectly</w:t>
      </w:r>
      <w:r w:rsidR="00F13873">
        <w:rPr>
          <w:rFonts w:ascii="Arial" w:hAnsi="Arial" w:cs="Arial"/>
          <w:color w:val="000000"/>
          <w:sz w:val="24"/>
          <w:szCs w:val="24"/>
          <w:shd w:val="clear" w:color="auto" w:fill="FFFFFF"/>
        </w:rPr>
        <w:t>. Please review the guid</w:t>
      </w:r>
      <w:r w:rsidR="00574D89">
        <w:rPr>
          <w:rFonts w:ascii="Arial" w:hAnsi="Arial" w:cs="Arial"/>
          <w:color w:val="000000"/>
          <w:sz w:val="24"/>
          <w:szCs w:val="24"/>
          <w:shd w:val="clear" w:color="auto" w:fill="FFFFFF"/>
        </w:rPr>
        <w:t>ance</w:t>
      </w:r>
      <w:r w:rsidR="00F13873">
        <w:rPr>
          <w:rFonts w:ascii="Arial" w:hAnsi="Arial" w:cs="Arial"/>
          <w:color w:val="000000"/>
          <w:sz w:val="24"/>
          <w:szCs w:val="24"/>
          <w:shd w:val="clear" w:color="auto" w:fill="FFFFFF"/>
        </w:rPr>
        <w:t xml:space="preserve"> or contact me or the module lead for further guidance”</w:t>
      </w:r>
    </w:p>
    <w:p w14:paraId="6BFD73C1" w14:textId="77777777" w:rsidR="00737BB9" w:rsidRPr="001E72DF" w:rsidRDefault="00737BB9" w:rsidP="00737BB9">
      <w:pPr>
        <w:rPr>
          <w:rFonts w:ascii="Arial" w:hAnsi="Arial" w:cs="Arial"/>
          <w:i/>
          <w:iCs/>
          <w:sz w:val="24"/>
          <w:szCs w:val="24"/>
        </w:rPr>
      </w:pPr>
      <w:r>
        <w:rPr>
          <w:rFonts w:ascii="Arial" w:hAnsi="Arial" w:cs="Arial"/>
          <w:i/>
          <w:iCs/>
          <w:sz w:val="24"/>
          <w:szCs w:val="24"/>
        </w:rPr>
        <w:t>Summative Assessment</w:t>
      </w:r>
    </w:p>
    <w:p w14:paraId="754E9185" w14:textId="77777777" w:rsidR="00737BB9" w:rsidRPr="00E9581E" w:rsidRDefault="00737BB9" w:rsidP="00737BB9">
      <w:pPr>
        <w:rPr>
          <w:rFonts w:ascii="Arial" w:hAnsi="Arial" w:cs="Arial"/>
          <w:b/>
          <w:bCs/>
        </w:rPr>
      </w:pPr>
      <w:r>
        <w:rPr>
          <w:rFonts w:ascii="Arial" w:hAnsi="Arial" w:cs="Arial"/>
          <w:b/>
          <w:bCs/>
        </w:rPr>
        <w:t>PASS</w:t>
      </w:r>
    </w:p>
    <w:p w14:paraId="6231966C" w14:textId="1AD705EC" w:rsidR="00737BB9" w:rsidRDefault="00737BB9" w:rsidP="00737BB9">
      <w:pPr>
        <w:rPr>
          <w:rFonts w:ascii="Arial" w:hAnsi="Arial" w:cs="Arial"/>
          <w:sz w:val="24"/>
          <w:szCs w:val="24"/>
        </w:rPr>
      </w:pPr>
      <w:r>
        <w:rPr>
          <w:rFonts w:ascii="Arial" w:hAnsi="Arial" w:cs="Arial"/>
          <w:sz w:val="24"/>
          <w:szCs w:val="24"/>
        </w:rPr>
        <w:t xml:space="preserve">“Congratulations </w:t>
      </w:r>
      <w:r>
        <w:rPr>
          <w:rFonts w:ascii="Arial" w:hAnsi="Arial" w:cs="Arial"/>
          <w:i/>
          <w:iCs/>
          <w:sz w:val="24"/>
          <w:szCs w:val="24"/>
        </w:rPr>
        <w:t>insert name here</w:t>
      </w:r>
      <w:r>
        <w:rPr>
          <w:rFonts w:ascii="Arial" w:hAnsi="Arial" w:cs="Arial"/>
          <w:sz w:val="24"/>
          <w:szCs w:val="24"/>
        </w:rPr>
        <w:t>, you have passed your summative assessment of your EPAD. You are still required to fill in the remainder of the EPAD for all future placements. Please review any comments you may have been given.”</w:t>
      </w:r>
    </w:p>
    <w:p w14:paraId="6522989A" w14:textId="77777777" w:rsidR="00737BB9" w:rsidRDefault="00737BB9" w:rsidP="00737BB9">
      <w:pPr>
        <w:rPr>
          <w:rFonts w:ascii="Arial" w:hAnsi="Arial" w:cs="Arial"/>
          <w:b/>
          <w:bCs/>
          <w:sz w:val="24"/>
          <w:szCs w:val="24"/>
        </w:rPr>
      </w:pPr>
      <w:r>
        <w:rPr>
          <w:rFonts w:ascii="Arial" w:hAnsi="Arial" w:cs="Arial"/>
          <w:b/>
          <w:bCs/>
          <w:sz w:val="24"/>
          <w:szCs w:val="24"/>
        </w:rPr>
        <w:t>FAIL</w:t>
      </w:r>
    </w:p>
    <w:p w14:paraId="6A34B4EA" w14:textId="4A352C84" w:rsidR="00F13873" w:rsidRDefault="00737BB9" w:rsidP="00737BB9">
      <w:pPr>
        <w:rPr>
          <w:rFonts w:ascii="Arial" w:hAnsi="Arial" w:cs="Arial"/>
          <w:sz w:val="24"/>
          <w:szCs w:val="24"/>
        </w:rPr>
      </w:pPr>
      <w:r w:rsidRPr="00C21674">
        <w:rPr>
          <w:rFonts w:ascii="Arial" w:hAnsi="Arial" w:cs="Arial"/>
          <w:sz w:val="24"/>
          <w:szCs w:val="24"/>
        </w:rPr>
        <w:t>“</w:t>
      </w:r>
      <w:r w:rsidRPr="00C21674">
        <w:rPr>
          <w:rFonts w:ascii="Arial" w:hAnsi="Arial" w:cs="Arial"/>
          <w:color w:val="000000"/>
          <w:sz w:val="24"/>
          <w:szCs w:val="24"/>
          <w:shd w:val="clear" w:color="auto" w:fill="FFFFFF"/>
        </w:rPr>
        <w:t>Unfortunately</w:t>
      </w:r>
      <w:r>
        <w:rPr>
          <w:rFonts w:ascii="Arial" w:hAnsi="Arial" w:cs="Arial"/>
          <w:color w:val="000000"/>
          <w:sz w:val="24"/>
          <w:szCs w:val="24"/>
          <w:shd w:val="clear" w:color="auto" w:fill="FFFFFF"/>
        </w:rPr>
        <w:t xml:space="preserve"> </w:t>
      </w:r>
      <w:r>
        <w:rPr>
          <w:rFonts w:ascii="Arial" w:hAnsi="Arial" w:cs="Arial"/>
          <w:i/>
          <w:iCs/>
          <w:sz w:val="24"/>
          <w:szCs w:val="24"/>
        </w:rPr>
        <w:t>insert name here</w:t>
      </w:r>
      <w:r w:rsidRPr="00C21674">
        <w:rPr>
          <w:rFonts w:ascii="Arial" w:hAnsi="Arial" w:cs="Arial"/>
          <w:color w:val="000000"/>
          <w:sz w:val="24"/>
          <w:szCs w:val="24"/>
          <w:shd w:val="clear" w:color="auto" w:fill="FFFFFF"/>
        </w:rPr>
        <w:t>, you have not passed at this assessment stage and will need to ensure the EPAD is up to the required standard for the REFER submission.</w:t>
      </w:r>
      <w:r w:rsidR="00D53515">
        <w:rPr>
          <w:rFonts w:ascii="Arial" w:hAnsi="Arial" w:cs="Arial"/>
          <w:color w:val="000000"/>
          <w:sz w:val="24"/>
          <w:szCs w:val="24"/>
          <w:shd w:val="clear" w:color="auto" w:fill="FFFFFF"/>
        </w:rPr>
        <w:t xml:space="preserve"> There are several elements of practice missing/in the wrong format/not at the required standard. There is an outstanding DAP in place with no evidence that this DAP has been rectified. Please review all the comments that have been made on your PAD for further details.</w:t>
      </w:r>
      <w:r w:rsidRPr="00C21674">
        <w:rPr>
          <w:rFonts w:ascii="Arial" w:hAnsi="Arial" w:cs="Arial"/>
          <w:sz w:val="24"/>
          <w:szCs w:val="24"/>
        </w:rPr>
        <w:t>”</w:t>
      </w:r>
    </w:p>
    <w:p w14:paraId="6D4EFB0E" w14:textId="140BEBA5" w:rsidR="00F13873" w:rsidRDefault="00F13873" w:rsidP="00737BB9">
      <w:pPr>
        <w:rPr>
          <w:rFonts w:ascii="Arial" w:hAnsi="Arial" w:cs="Arial"/>
          <w:i/>
          <w:iCs/>
          <w:sz w:val="24"/>
          <w:szCs w:val="24"/>
        </w:rPr>
      </w:pPr>
      <w:r>
        <w:rPr>
          <w:rFonts w:ascii="Arial" w:hAnsi="Arial" w:cs="Arial"/>
          <w:i/>
          <w:iCs/>
          <w:sz w:val="24"/>
          <w:szCs w:val="24"/>
        </w:rPr>
        <w:t>Refer/Defer Assessment</w:t>
      </w:r>
    </w:p>
    <w:p w14:paraId="64AF9730" w14:textId="77777777" w:rsidR="00F13873" w:rsidRPr="00E9581E" w:rsidRDefault="00F13873" w:rsidP="00F13873">
      <w:pPr>
        <w:rPr>
          <w:rFonts w:ascii="Arial" w:hAnsi="Arial" w:cs="Arial"/>
          <w:b/>
          <w:bCs/>
        </w:rPr>
      </w:pPr>
      <w:r>
        <w:rPr>
          <w:rFonts w:ascii="Arial" w:hAnsi="Arial" w:cs="Arial"/>
          <w:b/>
          <w:bCs/>
        </w:rPr>
        <w:t>PASS</w:t>
      </w:r>
    </w:p>
    <w:p w14:paraId="3F47FA6F" w14:textId="625AF4BF" w:rsidR="00F13873" w:rsidRDefault="00F13873" w:rsidP="00F13873">
      <w:pPr>
        <w:rPr>
          <w:rFonts w:ascii="Arial" w:hAnsi="Arial" w:cs="Arial"/>
          <w:sz w:val="24"/>
          <w:szCs w:val="24"/>
        </w:rPr>
      </w:pPr>
      <w:r>
        <w:rPr>
          <w:rFonts w:ascii="Arial" w:hAnsi="Arial" w:cs="Arial"/>
          <w:sz w:val="24"/>
          <w:szCs w:val="24"/>
        </w:rPr>
        <w:t xml:space="preserve">“Congratulations </w:t>
      </w:r>
      <w:r>
        <w:rPr>
          <w:rFonts w:ascii="Arial" w:hAnsi="Arial" w:cs="Arial"/>
          <w:i/>
          <w:iCs/>
          <w:sz w:val="24"/>
          <w:szCs w:val="24"/>
        </w:rPr>
        <w:t>insert name here</w:t>
      </w:r>
      <w:r>
        <w:rPr>
          <w:rFonts w:ascii="Arial" w:hAnsi="Arial" w:cs="Arial"/>
          <w:sz w:val="24"/>
          <w:szCs w:val="24"/>
        </w:rPr>
        <w:t>, you have passed your summative assessment of your EPAD. Please review any comments you may have been given.”</w:t>
      </w:r>
    </w:p>
    <w:p w14:paraId="2C410A36" w14:textId="77777777" w:rsidR="00F13873" w:rsidRDefault="00F13873" w:rsidP="00F13873">
      <w:pPr>
        <w:rPr>
          <w:rFonts w:ascii="Arial" w:hAnsi="Arial" w:cs="Arial"/>
          <w:b/>
          <w:bCs/>
          <w:sz w:val="24"/>
          <w:szCs w:val="24"/>
        </w:rPr>
      </w:pPr>
      <w:r>
        <w:rPr>
          <w:rFonts w:ascii="Arial" w:hAnsi="Arial" w:cs="Arial"/>
          <w:b/>
          <w:bCs/>
          <w:sz w:val="24"/>
          <w:szCs w:val="24"/>
        </w:rPr>
        <w:t>FAIL</w:t>
      </w:r>
    </w:p>
    <w:p w14:paraId="56317988" w14:textId="1F021544" w:rsidR="00F13873" w:rsidRPr="00C21674" w:rsidRDefault="00F13873" w:rsidP="00F13873">
      <w:pPr>
        <w:rPr>
          <w:rFonts w:ascii="Arial" w:hAnsi="Arial" w:cs="Arial"/>
          <w:sz w:val="24"/>
          <w:szCs w:val="24"/>
        </w:rPr>
      </w:pPr>
      <w:r w:rsidRPr="00C21674">
        <w:rPr>
          <w:rFonts w:ascii="Arial" w:hAnsi="Arial" w:cs="Arial"/>
          <w:sz w:val="24"/>
          <w:szCs w:val="24"/>
        </w:rPr>
        <w:t>“</w:t>
      </w:r>
      <w:r w:rsidRPr="00C21674">
        <w:rPr>
          <w:rFonts w:ascii="Arial" w:hAnsi="Arial" w:cs="Arial"/>
          <w:color w:val="000000"/>
          <w:sz w:val="24"/>
          <w:szCs w:val="24"/>
          <w:shd w:val="clear" w:color="auto" w:fill="FFFFFF"/>
        </w:rPr>
        <w:t>Unfortunately</w:t>
      </w:r>
      <w:r>
        <w:rPr>
          <w:rFonts w:ascii="Arial" w:hAnsi="Arial" w:cs="Arial"/>
          <w:color w:val="000000"/>
          <w:sz w:val="24"/>
          <w:szCs w:val="24"/>
          <w:shd w:val="clear" w:color="auto" w:fill="FFFFFF"/>
        </w:rPr>
        <w:t xml:space="preserve"> </w:t>
      </w:r>
      <w:r>
        <w:rPr>
          <w:rFonts w:ascii="Arial" w:hAnsi="Arial" w:cs="Arial"/>
          <w:i/>
          <w:iCs/>
          <w:sz w:val="24"/>
          <w:szCs w:val="24"/>
        </w:rPr>
        <w:t>insert name here</w:t>
      </w:r>
      <w:r w:rsidRPr="00C21674">
        <w:rPr>
          <w:rFonts w:ascii="Arial" w:hAnsi="Arial" w:cs="Arial"/>
          <w:color w:val="000000"/>
          <w:sz w:val="24"/>
          <w:szCs w:val="24"/>
          <w:shd w:val="clear" w:color="auto" w:fill="FFFFFF"/>
        </w:rPr>
        <w:t>, you have not passed this assessment</w:t>
      </w:r>
      <w:r>
        <w:rPr>
          <w:rFonts w:ascii="Arial" w:hAnsi="Arial" w:cs="Arial"/>
          <w:color w:val="000000"/>
          <w:sz w:val="24"/>
          <w:szCs w:val="24"/>
          <w:shd w:val="clear" w:color="auto" w:fill="FFFFFF"/>
        </w:rPr>
        <w:t>. There are several elements of practice missing/in the wrong format/not at the required standard. There is an outstanding DAP in place with no evidence that this DAP has been rectified. Please review all the comments that have been made on your PAD for further details.</w:t>
      </w:r>
      <w:r w:rsidRPr="00C21674">
        <w:rPr>
          <w:rFonts w:ascii="Arial" w:hAnsi="Arial" w:cs="Arial"/>
          <w:sz w:val="24"/>
          <w:szCs w:val="24"/>
        </w:rPr>
        <w:t>”</w:t>
      </w:r>
    </w:p>
    <w:p w14:paraId="6F346AE6" w14:textId="77777777" w:rsidR="00E47C72" w:rsidRDefault="00E47C72">
      <w:pPr>
        <w:rPr>
          <w:rFonts w:ascii="Arial" w:hAnsi="Arial" w:cs="Arial"/>
          <w:b/>
          <w:bCs/>
          <w:u w:val="single"/>
        </w:rPr>
      </w:pPr>
      <w:bookmarkStart w:id="25" w:name="ReleasingGrades"/>
      <w:r>
        <w:rPr>
          <w:rFonts w:ascii="Arial" w:hAnsi="Arial" w:cs="Arial"/>
          <w:b/>
          <w:bCs/>
          <w:u w:val="single"/>
        </w:rPr>
        <w:lastRenderedPageBreak/>
        <w:t>Releasing of Grades</w:t>
      </w:r>
    </w:p>
    <w:bookmarkEnd w:id="25"/>
    <w:p w14:paraId="05116374" w14:textId="672755C4" w:rsidR="00E47C72" w:rsidRDefault="00E47C72">
      <w:pPr>
        <w:rPr>
          <w:rFonts w:ascii="Arial" w:hAnsi="Arial" w:cs="Arial"/>
        </w:rPr>
      </w:pPr>
      <w:r>
        <w:rPr>
          <w:rFonts w:ascii="Arial" w:hAnsi="Arial" w:cs="Arial"/>
          <w:noProof/>
        </w:rPr>
        <mc:AlternateContent>
          <mc:Choice Requires="wps">
            <w:drawing>
              <wp:anchor distT="0" distB="0" distL="114300" distR="114300" simplePos="0" relativeHeight="251681280" behindDoc="0" locked="0" layoutInCell="1" allowOverlap="1" wp14:anchorId="46BE9F00" wp14:editId="7C58177C">
                <wp:simplePos x="0" y="0"/>
                <wp:positionH relativeFrom="column">
                  <wp:posOffset>1561380</wp:posOffset>
                </wp:positionH>
                <wp:positionV relativeFrom="paragraph">
                  <wp:posOffset>95981</wp:posOffset>
                </wp:positionV>
                <wp:extent cx="3137475" cy="2579298"/>
                <wp:effectExtent l="38100" t="0" r="25400" b="50165"/>
                <wp:wrapNone/>
                <wp:docPr id="289" name="Straight Arrow Connector 289"/>
                <wp:cNvGraphicFramePr/>
                <a:graphic xmlns:a="http://schemas.openxmlformats.org/drawingml/2006/main">
                  <a:graphicData uri="http://schemas.microsoft.com/office/word/2010/wordprocessingShape">
                    <wps:wsp>
                      <wps:cNvCnPr/>
                      <wps:spPr>
                        <a:xfrm flipH="1">
                          <a:off x="0" y="0"/>
                          <a:ext cx="3137475" cy="25792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65E4F" id="Straight Arrow Connector 289" o:spid="_x0000_s1026" type="#_x0000_t32" style="position:absolute;margin-left:122.95pt;margin-top:7.55pt;width:247.05pt;height:203.1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" strokecolor="black [3200]" strokeweight="1.5pt">
                <v:stroke endarrow="block" joinstyle="miter"/>
              </v:shape>
            </w:pict>
          </mc:Fallback>
        </mc:AlternateContent>
      </w:r>
      <w:r>
        <w:rPr>
          <w:rFonts w:ascii="Arial" w:hAnsi="Arial" w:cs="Arial"/>
        </w:rPr>
        <w:t xml:space="preserve">Go back to the main page and select all the students using the link shown- </w:t>
      </w:r>
    </w:p>
    <w:p w14:paraId="6C74228F" w14:textId="3C5C7474" w:rsidR="00E47C72" w:rsidRDefault="00E47C72" w:rsidP="00E47C72">
      <w:pPr>
        <w:jc w:val="center"/>
        <w:rPr>
          <w:rFonts w:ascii="Arial" w:hAnsi="Arial" w:cs="Arial"/>
          <w:b/>
          <w:bCs/>
          <w:u w:val="single"/>
        </w:rPr>
      </w:pPr>
      <w:r w:rsidRPr="00E47C72">
        <w:rPr>
          <w:rFonts w:ascii="Arial" w:hAnsi="Arial" w:cs="Arial"/>
          <w:b/>
          <w:bCs/>
          <w:noProof/>
        </w:rPr>
        <w:drawing>
          <wp:inline distT="0" distB="0" distL="0" distR="0" wp14:anchorId="137EF4B8" wp14:editId="41DD8140">
            <wp:extent cx="5704574" cy="2380171"/>
            <wp:effectExtent l="190500" t="190500" r="182245" b="191770"/>
            <wp:docPr id="288" name="Picture 2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screenshot of a computer&#10;&#10;Description automatically generated"/>
                    <pic:cNvPicPr/>
                  </pic:nvPicPr>
                  <pic:blipFill>
                    <a:blip r:embed="rId110"/>
                    <a:stretch>
                      <a:fillRect/>
                    </a:stretch>
                  </pic:blipFill>
                  <pic:spPr>
                    <a:xfrm>
                      <a:off x="0" y="0"/>
                      <a:ext cx="5754751" cy="2401107"/>
                    </a:xfrm>
                    <a:prstGeom prst="rect">
                      <a:avLst/>
                    </a:prstGeom>
                    <a:ln>
                      <a:noFill/>
                    </a:ln>
                    <a:effectLst>
                      <a:outerShdw blurRad="190500" algn="tl" rotWithShape="0">
                        <a:srgbClr val="000000">
                          <a:alpha val="70000"/>
                        </a:srgbClr>
                      </a:outerShdw>
                    </a:effectLst>
                  </pic:spPr>
                </pic:pic>
              </a:graphicData>
            </a:graphic>
          </wp:inline>
        </w:drawing>
      </w:r>
    </w:p>
    <w:p w14:paraId="52379443" w14:textId="01862533" w:rsidR="00E47C72" w:rsidRDefault="00E47C72">
      <w:pPr>
        <w:rPr>
          <w:rFonts w:ascii="Arial" w:hAnsi="Arial" w:cs="Arial"/>
          <w:b/>
          <w:bCs/>
          <w:u w:val="single"/>
        </w:rPr>
      </w:pPr>
    </w:p>
    <w:p w14:paraId="745A88C7" w14:textId="03FDA724" w:rsidR="00E47C72" w:rsidRDefault="00E47C72">
      <w:pPr>
        <w:rPr>
          <w:rFonts w:ascii="Arial" w:hAnsi="Arial" w:cs="Arial"/>
        </w:rPr>
      </w:pPr>
      <w:r>
        <w:rPr>
          <w:rFonts w:ascii="Arial" w:hAnsi="Arial" w:cs="Arial"/>
          <w:noProof/>
        </w:rPr>
        <mc:AlternateContent>
          <mc:Choice Requires="wps">
            <w:drawing>
              <wp:anchor distT="0" distB="0" distL="114300" distR="114300" simplePos="0" relativeHeight="251682304" behindDoc="0" locked="0" layoutInCell="1" allowOverlap="1" wp14:anchorId="2E7108CE" wp14:editId="1A3FAD56">
                <wp:simplePos x="0" y="0"/>
                <wp:positionH relativeFrom="column">
                  <wp:posOffset>2134318</wp:posOffset>
                </wp:positionH>
                <wp:positionV relativeFrom="paragraph">
                  <wp:posOffset>101036</wp:posOffset>
                </wp:positionV>
                <wp:extent cx="2636089" cy="1431625"/>
                <wp:effectExtent l="38100" t="0" r="31115" b="54610"/>
                <wp:wrapNone/>
                <wp:docPr id="291" name="Straight Arrow Connector 291"/>
                <wp:cNvGraphicFramePr/>
                <a:graphic xmlns:a="http://schemas.openxmlformats.org/drawingml/2006/main">
                  <a:graphicData uri="http://schemas.microsoft.com/office/word/2010/wordprocessingShape">
                    <wps:wsp>
                      <wps:cNvCnPr/>
                      <wps:spPr>
                        <a:xfrm flipH="1">
                          <a:off x="0" y="0"/>
                          <a:ext cx="2636089" cy="1431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41D84" id="Straight Arrow Connector 291" o:spid="_x0000_s1026" type="#_x0000_t32" style="position:absolute;margin-left:168.05pt;margin-top:7.95pt;width:207.55pt;height:112.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" strokecolor="black [3200]" strokeweight="1.5pt">
                <v:stroke endarrow="block" joinstyle="miter"/>
              </v:shape>
            </w:pict>
          </mc:Fallback>
        </mc:AlternateContent>
      </w:r>
      <w:r>
        <w:rPr>
          <w:rFonts w:ascii="Arial" w:hAnsi="Arial" w:cs="Arial"/>
        </w:rPr>
        <w:t xml:space="preserve">Once all the EPADs have been selected, click the “Manage feedback” box- </w:t>
      </w:r>
    </w:p>
    <w:p w14:paraId="037D33CD" w14:textId="33992E88" w:rsidR="00E47C72" w:rsidRDefault="00E47C72" w:rsidP="00E47C72">
      <w:pPr>
        <w:jc w:val="center"/>
        <w:rPr>
          <w:rFonts w:ascii="Arial" w:hAnsi="Arial" w:cs="Arial"/>
          <w:b/>
          <w:bCs/>
          <w:u w:val="single"/>
        </w:rPr>
      </w:pPr>
      <w:r w:rsidRPr="00E47C72">
        <w:rPr>
          <w:rFonts w:ascii="Arial" w:hAnsi="Arial" w:cs="Arial"/>
          <w:b/>
          <w:bCs/>
          <w:noProof/>
        </w:rPr>
        <w:drawing>
          <wp:inline distT="0" distB="0" distL="0" distR="0" wp14:anchorId="76C2C6E9" wp14:editId="4F85024F">
            <wp:extent cx="5671341" cy="1379508"/>
            <wp:effectExtent l="190500" t="190500" r="196215" b="182880"/>
            <wp:docPr id="290" name="Picture 2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screenshot of a computer&#10;&#10;Description automatically generated"/>
                    <pic:cNvPicPr/>
                  </pic:nvPicPr>
                  <pic:blipFill rotWithShape="1">
                    <a:blip r:embed="rId110"/>
                    <a:srcRect b="41702"/>
                    <a:stretch/>
                  </pic:blipFill>
                  <pic:spPr bwMode="auto">
                    <a:xfrm>
                      <a:off x="0" y="0"/>
                      <a:ext cx="5705684" cy="13878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FEAFE6" w14:textId="62F2DC8D" w:rsidR="00E47C72" w:rsidRDefault="00B91B57" w:rsidP="00E47C72">
      <w:pPr>
        <w:rPr>
          <w:rFonts w:ascii="Arial" w:hAnsi="Arial" w:cs="Arial"/>
        </w:rPr>
      </w:pPr>
      <w:r>
        <w:rPr>
          <w:rFonts w:ascii="Arial" w:hAnsi="Arial" w:cs="Arial"/>
          <w:noProof/>
        </w:rPr>
        <mc:AlternateContent>
          <mc:Choice Requires="wps">
            <w:drawing>
              <wp:anchor distT="0" distB="0" distL="114300" distR="114300" simplePos="0" relativeHeight="251684352" behindDoc="0" locked="0" layoutInCell="1" allowOverlap="1" wp14:anchorId="1E7A0B3F" wp14:editId="6728604F">
                <wp:simplePos x="0" y="0"/>
                <wp:positionH relativeFrom="column">
                  <wp:posOffset>2030802</wp:posOffset>
                </wp:positionH>
                <wp:positionV relativeFrom="paragraph">
                  <wp:posOffset>108956</wp:posOffset>
                </wp:positionV>
                <wp:extent cx="1531404" cy="2147115"/>
                <wp:effectExtent l="38100" t="0" r="31115" b="62865"/>
                <wp:wrapNone/>
                <wp:docPr id="294" name="Straight Arrow Connector 294"/>
                <wp:cNvGraphicFramePr/>
                <a:graphic xmlns:a="http://schemas.openxmlformats.org/drawingml/2006/main">
                  <a:graphicData uri="http://schemas.microsoft.com/office/word/2010/wordprocessingShape">
                    <wps:wsp>
                      <wps:cNvCnPr/>
                      <wps:spPr>
                        <a:xfrm flipH="1">
                          <a:off x="0" y="0"/>
                          <a:ext cx="1531404" cy="21471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E1C71" id="Straight Arrow Connector 294" o:spid="_x0000_s1026" type="#_x0000_t32" style="position:absolute;margin-left:159.9pt;margin-top:8.6pt;width:120.6pt;height:169.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" strokecolor="black [3200]" strokeweight="1.5pt">
                <v:stroke endarrow="block" joinstyle="miter"/>
              </v:shape>
            </w:pict>
          </mc:Fallback>
        </mc:AlternateContent>
      </w:r>
      <w:r>
        <w:rPr>
          <w:rFonts w:ascii="Arial" w:hAnsi="Arial" w:cs="Arial"/>
          <w:noProof/>
        </w:rPr>
        <mc:AlternateContent>
          <mc:Choice Requires="wps">
            <w:drawing>
              <wp:anchor distT="0" distB="0" distL="114300" distR="114300" simplePos="0" relativeHeight="251683328" behindDoc="0" locked="0" layoutInCell="1" allowOverlap="1" wp14:anchorId="30B85344" wp14:editId="34910E56">
                <wp:simplePos x="0" y="0"/>
                <wp:positionH relativeFrom="column">
                  <wp:posOffset>2453495</wp:posOffset>
                </wp:positionH>
                <wp:positionV relativeFrom="paragraph">
                  <wp:posOffset>108956</wp:posOffset>
                </wp:positionV>
                <wp:extent cx="1109213" cy="1051728"/>
                <wp:effectExtent l="38100" t="0" r="34290" b="53340"/>
                <wp:wrapNone/>
                <wp:docPr id="293" name="Straight Arrow Connector 293"/>
                <wp:cNvGraphicFramePr/>
                <a:graphic xmlns:a="http://schemas.openxmlformats.org/drawingml/2006/main">
                  <a:graphicData uri="http://schemas.microsoft.com/office/word/2010/wordprocessingShape">
                    <wps:wsp>
                      <wps:cNvCnPr/>
                      <wps:spPr>
                        <a:xfrm flipH="1">
                          <a:off x="0" y="0"/>
                          <a:ext cx="1109213" cy="10517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14D33" id="Straight Arrow Connector 293" o:spid="_x0000_s1026" type="#_x0000_t32" style="position:absolute;margin-left:193.2pt;margin-top:8.6pt;width:87.35pt;height:82.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" strokecolor="black [3200]" strokeweight="1.5pt">
                <v:stroke endarrow="block" joinstyle="miter"/>
              </v:shape>
            </w:pict>
          </mc:Fallback>
        </mc:AlternateContent>
      </w:r>
      <w:r w:rsidR="00E47C72">
        <w:rPr>
          <w:rFonts w:ascii="Arial" w:hAnsi="Arial" w:cs="Arial"/>
        </w:rPr>
        <w:t xml:space="preserve">Click the release feedback option then select continue- </w:t>
      </w:r>
    </w:p>
    <w:p w14:paraId="24EC09A8" w14:textId="77777777" w:rsidR="00B91B57" w:rsidRDefault="00E47C72" w:rsidP="00B91B57">
      <w:pPr>
        <w:jc w:val="center"/>
        <w:rPr>
          <w:rFonts w:ascii="Arial" w:hAnsi="Arial" w:cs="Arial"/>
          <w:b/>
          <w:bCs/>
          <w:u w:val="single"/>
        </w:rPr>
      </w:pPr>
      <w:r w:rsidRPr="00E47C72">
        <w:rPr>
          <w:rFonts w:ascii="Arial" w:hAnsi="Arial" w:cs="Arial"/>
          <w:b/>
          <w:bCs/>
          <w:noProof/>
        </w:rPr>
        <w:drawing>
          <wp:inline distT="0" distB="0" distL="0" distR="0" wp14:anchorId="5C4DAD4B" wp14:editId="52E457D7">
            <wp:extent cx="3123236" cy="1957478"/>
            <wp:effectExtent l="190500" t="190500" r="191770" b="195580"/>
            <wp:docPr id="292" name="Picture 2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Graphical user interface, text, application, email&#10;&#10;Description automatically generated"/>
                    <pic:cNvPicPr/>
                  </pic:nvPicPr>
                  <pic:blipFill>
                    <a:blip r:embed="rId111"/>
                    <a:stretch>
                      <a:fillRect/>
                    </a:stretch>
                  </pic:blipFill>
                  <pic:spPr>
                    <a:xfrm>
                      <a:off x="0" y="0"/>
                      <a:ext cx="3152246" cy="1975660"/>
                    </a:xfrm>
                    <a:prstGeom prst="rect">
                      <a:avLst/>
                    </a:prstGeom>
                    <a:ln>
                      <a:noFill/>
                    </a:ln>
                    <a:effectLst>
                      <a:outerShdw blurRad="190500" algn="tl" rotWithShape="0">
                        <a:srgbClr val="000000">
                          <a:alpha val="70000"/>
                        </a:srgbClr>
                      </a:outerShdw>
                    </a:effectLst>
                  </pic:spPr>
                </pic:pic>
              </a:graphicData>
            </a:graphic>
          </wp:inline>
        </w:drawing>
      </w:r>
    </w:p>
    <w:p w14:paraId="103165D9" w14:textId="77777777" w:rsidR="00B91B57" w:rsidRDefault="00B91B57">
      <w:pPr>
        <w:rPr>
          <w:rFonts w:ascii="Arial" w:hAnsi="Arial" w:cs="Arial"/>
          <w:b/>
          <w:bCs/>
          <w:u w:val="single"/>
        </w:rPr>
      </w:pPr>
      <w:r>
        <w:rPr>
          <w:rFonts w:ascii="Arial" w:hAnsi="Arial" w:cs="Arial"/>
          <w:b/>
          <w:bCs/>
          <w:u w:val="single"/>
        </w:rPr>
        <w:br w:type="page"/>
      </w:r>
    </w:p>
    <w:p w14:paraId="0280EF02" w14:textId="739A9009" w:rsidR="00B91B57" w:rsidRDefault="00B91B57" w:rsidP="00B91B57">
      <w:pPr>
        <w:rPr>
          <w:rFonts w:ascii="Arial" w:hAnsi="Arial" w:cs="Arial"/>
          <w:b/>
          <w:bCs/>
          <w:u w:val="single"/>
        </w:rPr>
      </w:pPr>
      <w:bookmarkStart w:id="26" w:name="TIMELINE"/>
      <w:r>
        <w:rPr>
          <w:rFonts w:ascii="Arial" w:hAnsi="Arial" w:cs="Arial"/>
          <w:b/>
          <w:bCs/>
          <w:u w:val="single"/>
        </w:rPr>
        <w:lastRenderedPageBreak/>
        <w:t>Using the Timeline Function</w:t>
      </w:r>
    </w:p>
    <w:bookmarkEnd w:id="26"/>
    <w:p w14:paraId="06AEC67F" w14:textId="664FA8EC" w:rsidR="00B91B57" w:rsidRDefault="00B91B57" w:rsidP="00B91B57">
      <w:pPr>
        <w:rPr>
          <w:rFonts w:ascii="Arial" w:hAnsi="Arial" w:cs="Arial"/>
        </w:rPr>
      </w:pPr>
      <w:r>
        <w:rPr>
          <w:rFonts w:ascii="Arial" w:hAnsi="Arial" w:cs="Arial"/>
        </w:rPr>
        <w:t xml:space="preserve">You may occasionally want to mark an EPAD up to a specific </w:t>
      </w:r>
      <w:r w:rsidR="00124853">
        <w:rPr>
          <w:rFonts w:ascii="Arial" w:hAnsi="Arial" w:cs="Arial"/>
        </w:rPr>
        <w:t>time or</w:t>
      </w:r>
      <w:r>
        <w:rPr>
          <w:rFonts w:ascii="Arial" w:hAnsi="Arial" w:cs="Arial"/>
        </w:rPr>
        <w:t xml:space="preserve"> view what changes had been made before a specific time. This can be done using the following steps – </w:t>
      </w:r>
    </w:p>
    <w:p w14:paraId="47BD7DE9" w14:textId="77777777" w:rsidR="00B91B57" w:rsidRDefault="00B91B57" w:rsidP="00B91B57">
      <w:pPr>
        <w:rPr>
          <w:rFonts w:ascii="Arial" w:hAnsi="Arial" w:cs="Arial"/>
          <w:b/>
          <w:bCs/>
          <w:u w:val="single"/>
        </w:rPr>
      </w:pPr>
    </w:p>
    <w:p w14:paraId="45431ADA" w14:textId="51D106D9" w:rsidR="00B91B57" w:rsidRDefault="00B91B57" w:rsidP="00B91B57">
      <w:pPr>
        <w:rPr>
          <w:rFonts w:ascii="Arial" w:hAnsi="Arial" w:cs="Arial"/>
        </w:rPr>
      </w:pPr>
      <w:r>
        <w:rPr>
          <w:rFonts w:ascii="Arial" w:hAnsi="Arial" w:cs="Arial"/>
        </w:rPr>
        <w:t xml:space="preserve">The assignment can be paused using the pause button on the top right of the </w:t>
      </w:r>
      <w:r w:rsidR="004C5264">
        <w:rPr>
          <w:rFonts w:ascii="Arial" w:hAnsi="Arial" w:cs="Arial"/>
        </w:rPr>
        <w:t>screen;</w:t>
      </w:r>
      <w:r>
        <w:rPr>
          <w:rFonts w:ascii="Arial" w:hAnsi="Arial" w:cs="Arial"/>
        </w:rPr>
        <w:t xml:space="preserve"> however, this will prevent changes being made during the time the assignment is paused- </w:t>
      </w:r>
    </w:p>
    <w:p w14:paraId="4824B19D" w14:textId="77777777" w:rsidR="00B91B57" w:rsidRDefault="00B91B57" w:rsidP="00B91B57">
      <w:pPr>
        <w:jc w:val="center"/>
        <w:rPr>
          <w:rFonts w:ascii="Arial" w:hAnsi="Arial" w:cs="Arial"/>
          <w:b/>
          <w:bCs/>
          <w:u w:val="single"/>
        </w:rPr>
      </w:pPr>
      <w:r w:rsidRPr="00B91B57">
        <w:rPr>
          <w:rFonts w:ascii="Arial" w:hAnsi="Arial" w:cs="Arial"/>
          <w:b/>
          <w:bCs/>
          <w:noProof/>
        </w:rPr>
        <w:drawing>
          <wp:inline distT="0" distB="0" distL="0" distR="0" wp14:anchorId="4332FDAD" wp14:editId="2F59B42F">
            <wp:extent cx="3095625" cy="990600"/>
            <wp:effectExtent l="190500" t="190500" r="200025" b="190500"/>
            <wp:docPr id="295" name="Picture 2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aphical user interface, application&#10;&#10;Description automatically generated"/>
                    <pic:cNvPicPr/>
                  </pic:nvPicPr>
                  <pic:blipFill>
                    <a:blip r:embed="rId112"/>
                    <a:stretch>
                      <a:fillRect/>
                    </a:stretch>
                  </pic:blipFill>
                  <pic:spPr>
                    <a:xfrm>
                      <a:off x="0" y="0"/>
                      <a:ext cx="3095625" cy="990600"/>
                    </a:xfrm>
                    <a:prstGeom prst="rect">
                      <a:avLst/>
                    </a:prstGeom>
                    <a:ln>
                      <a:noFill/>
                    </a:ln>
                    <a:effectLst>
                      <a:outerShdw blurRad="190500" algn="tl" rotWithShape="0">
                        <a:srgbClr val="000000">
                          <a:alpha val="70000"/>
                        </a:srgbClr>
                      </a:outerShdw>
                    </a:effectLst>
                  </pic:spPr>
                </pic:pic>
              </a:graphicData>
            </a:graphic>
          </wp:inline>
        </w:drawing>
      </w:r>
    </w:p>
    <w:p w14:paraId="21AA1C87" w14:textId="2F006D43" w:rsidR="00B91B57" w:rsidRDefault="00B91B57" w:rsidP="00B91B57">
      <w:pPr>
        <w:rPr>
          <w:rFonts w:ascii="Arial" w:hAnsi="Arial" w:cs="Arial"/>
        </w:rPr>
      </w:pPr>
      <w:r>
        <w:rPr>
          <w:rFonts w:ascii="Arial" w:hAnsi="Arial" w:cs="Arial"/>
        </w:rPr>
        <w:t xml:space="preserve">Alternatively, you can alter the time and date you are viewing the EPAD to by clicking the following dropdown selector- </w:t>
      </w:r>
    </w:p>
    <w:p w14:paraId="4ADD5FC8" w14:textId="6A6A4849" w:rsidR="00B91B57" w:rsidRDefault="00B91B57" w:rsidP="00B91B57">
      <w:pPr>
        <w:jc w:val="center"/>
        <w:rPr>
          <w:rFonts w:ascii="Arial" w:hAnsi="Arial" w:cs="Arial"/>
          <w:b/>
          <w:bCs/>
          <w:u w:val="single"/>
        </w:rPr>
      </w:pPr>
      <w:r w:rsidRPr="00B91B57">
        <w:rPr>
          <w:rFonts w:ascii="Arial" w:hAnsi="Arial" w:cs="Arial"/>
          <w:b/>
          <w:bCs/>
          <w:noProof/>
        </w:rPr>
        <w:drawing>
          <wp:inline distT="0" distB="0" distL="0" distR="0" wp14:anchorId="0EE2356D" wp14:editId="5B47BEA9">
            <wp:extent cx="3714750" cy="619125"/>
            <wp:effectExtent l="190500" t="190500" r="190500" b="200025"/>
            <wp:docPr id="296" name="Picture 2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Graphical user interface, application, Word&#10;&#10;Description automatically generated"/>
                    <pic:cNvPicPr/>
                  </pic:nvPicPr>
                  <pic:blipFill>
                    <a:blip r:embed="rId113"/>
                    <a:stretch>
                      <a:fillRect/>
                    </a:stretch>
                  </pic:blipFill>
                  <pic:spPr>
                    <a:xfrm>
                      <a:off x="0" y="0"/>
                      <a:ext cx="3714750" cy="619125"/>
                    </a:xfrm>
                    <a:prstGeom prst="rect">
                      <a:avLst/>
                    </a:prstGeom>
                    <a:ln>
                      <a:noFill/>
                    </a:ln>
                    <a:effectLst>
                      <a:outerShdw blurRad="190500" algn="tl" rotWithShape="0">
                        <a:srgbClr val="000000">
                          <a:alpha val="70000"/>
                        </a:srgbClr>
                      </a:outerShdw>
                    </a:effectLst>
                  </pic:spPr>
                </pic:pic>
              </a:graphicData>
            </a:graphic>
          </wp:inline>
        </w:drawing>
      </w:r>
    </w:p>
    <w:p w14:paraId="0A641222" w14:textId="1C4C4E63" w:rsidR="00B91B57" w:rsidRDefault="00B91B57" w:rsidP="00B91B57">
      <w:pPr>
        <w:rPr>
          <w:rFonts w:ascii="Arial" w:hAnsi="Arial" w:cs="Arial"/>
        </w:rPr>
      </w:pPr>
      <w:r>
        <w:rPr>
          <w:rFonts w:ascii="Arial" w:hAnsi="Arial" w:cs="Arial"/>
        </w:rPr>
        <w:t xml:space="preserve">This will give you the option of specifying the date and time you would like to view the EPAD to- </w:t>
      </w:r>
    </w:p>
    <w:p w14:paraId="3667F698" w14:textId="25632828" w:rsidR="00B91B57" w:rsidRPr="00B91B57" w:rsidRDefault="0024218F" w:rsidP="00B91B57">
      <w:pPr>
        <w:rPr>
          <w:rFonts w:ascii="Arial" w:hAnsi="Arial" w:cs="Arial"/>
        </w:rPr>
      </w:pPr>
      <w:r w:rsidRPr="0024218F">
        <w:rPr>
          <w:rFonts w:ascii="Arial" w:hAnsi="Arial" w:cs="Arial"/>
          <w:noProof/>
        </w:rPr>
        <w:drawing>
          <wp:inline distT="0" distB="0" distL="0" distR="0" wp14:anchorId="68085847" wp14:editId="484D60A0">
            <wp:extent cx="5731510" cy="681990"/>
            <wp:effectExtent l="190500" t="190500" r="193040" b="1943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681990"/>
                    </a:xfrm>
                    <a:prstGeom prst="rect">
                      <a:avLst/>
                    </a:prstGeom>
                    <a:ln>
                      <a:noFill/>
                    </a:ln>
                    <a:effectLst>
                      <a:outerShdw blurRad="190500" algn="tl" rotWithShape="0">
                        <a:srgbClr val="000000">
                          <a:alpha val="70000"/>
                        </a:srgbClr>
                      </a:outerShdw>
                    </a:effectLst>
                  </pic:spPr>
                </pic:pic>
              </a:graphicData>
            </a:graphic>
          </wp:inline>
        </w:drawing>
      </w:r>
    </w:p>
    <w:p w14:paraId="39B6EA66" w14:textId="77777777" w:rsidR="0024218F" w:rsidRDefault="00B91B57">
      <w:pPr>
        <w:rPr>
          <w:rFonts w:ascii="Arial" w:hAnsi="Arial" w:cs="Arial"/>
        </w:rPr>
      </w:pPr>
      <w:r>
        <w:rPr>
          <w:rFonts w:ascii="Arial" w:hAnsi="Arial" w:cs="Arial"/>
        </w:rPr>
        <w:t>Once you select GO, any changes to the EPADs after the specified date and time will not show.</w:t>
      </w:r>
    </w:p>
    <w:p w14:paraId="12E47617" w14:textId="77777777" w:rsidR="0024218F" w:rsidRDefault="0024218F">
      <w:pPr>
        <w:rPr>
          <w:rFonts w:ascii="Arial" w:hAnsi="Arial" w:cs="Arial"/>
        </w:rPr>
      </w:pPr>
      <w:r>
        <w:rPr>
          <w:rFonts w:ascii="Arial" w:hAnsi="Arial" w:cs="Arial"/>
        </w:rPr>
        <w:br w:type="page"/>
      </w:r>
    </w:p>
    <w:p w14:paraId="28DF5F3A" w14:textId="77777777" w:rsidR="0024218F" w:rsidRDefault="0024218F">
      <w:pPr>
        <w:rPr>
          <w:rFonts w:ascii="Arial" w:hAnsi="Arial" w:cs="Arial"/>
          <w:b/>
          <w:bCs/>
          <w:u w:val="single"/>
        </w:rPr>
      </w:pPr>
      <w:bookmarkStart w:id="27" w:name="Generatingreports"/>
      <w:r>
        <w:rPr>
          <w:rFonts w:ascii="Arial" w:hAnsi="Arial" w:cs="Arial"/>
          <w:b/>
          <w:bCs/>
          <w:u w:val="single"/>
        </w:rPr>
        <w:lastRenderedPageBreak/>
        <w:t>Generating Reports</w:t>
      </w:r>
    </w:p>
    <w:bookmarkEnd w:id="27"/>
    <w:p w14:paraId="45BAD69D" w14:textId="6137203E" w:rsidR="0024218F" w:rsidRDefault="0024218F">
      <w:pPr>
        <w:rPr>
          <w:rFonts w:ascii="Arial" w:hAnsi="Arial" w:cs="Arial"/>
        </w:rPr>
      </w:pPr>
      <w:r>
        <w:rPr>
          <w:rFonts w:ascii="Arial" w:hAnsi="Arial" w:cs="Arial"/>
        </w:rPr>
        <w:t xml:space="preserve">Generating reports can make the marking process easier. You can view exactly who has DAPs in place, or who </w:t>
      </w:r>
      <w:r w:rsidR="00124853">
        <w:rPr>
          <w:rFonts w:ascii="Arial" w:hAnsi="Arial" w:cs="Arial"/>
        </w:rPr>
        <w:t>has not</w:t>
      </w:r>
      <w:r>
        <w:rPr>
          <w:rFonts w:ascii="Arial" w:hAnsi="Arial" w:cs="Arial"/>
        </w:rPr>
        <w:t xml:space="preserve"> filled in specific EOPs for example, without needing to look through each EPAD.</w:t>
      </w:r>
    </w:p>
    <w:p w14:paraId="1A7CBED0" w14:textId="77777777" w:rsidR="0024218F" w:rsidRDefault="0024218F">
      <w:pPr>
        <w:rPr>
          <w:rFonts w:ascii="Arial" w:hAnsi="Arial" w:cs="Arial"/>
        </w:rPr>
      </w:pPr>
      <w:r>
        <w:rPr>
          <w:rFonts w:ascii="Arial" w:hAnsi="Arial" w:cs="Arial"/>
        </w:rPr>
        <w:t xml:space="preserve">To generate a report, select all students- </w:t>
      </w:r>
    </w:p>
    <w:p w14:paraId="115A8FB1" w14:textId="77777777" w:rsidR="0024218F" w:rsidRDefault="0024218F" w:rsidP="0024218F">
      <w:pPr>
        <w:rPr>
          <w:rFonts w:ascii="Arial" w:hAnsi="Arial" w:cs="Arial"/>
        </w:rPr>
      </w:pPr>
      <w:r>
        <w:rPr>
          <w:rFonts w:ascii="Arial" w:hAnsi="Arial" w:cs="Arial"/>
          <w:noProof/>
        </w:rPr>
        <mc:AlternateContent>
          <mc:Choice Requires="wps">
            <w:drawing>
              <wp:anchor distT="0" distB="0" distL="114300" distR="114300" simplePos="0" relativeHeight="251685376" behindDoc="0" locked="0" layoutInCell="1" allowOverlap="1" wp14:anchorId="78961410" wp14:editId="308CAE10">
                <wp:simplePos x="0" y="0"/>
                <wp:positionH relativeFrom="column">
                  <wp:posOffset>1561380</wp:posOffset>
                </wp:positionH>
                <wp:positionV relativeFrom="paragraph">
                  <wp:posOffset>95981</wp:posOffset>
                </wp:positionV>
                <wp:extent cx="3137475" cy="2579298"/>
                <wp:effectExtent l="38100" t="0" r="25400" b="50165"/>
                <wp:wrapNone/>
                <wp:docPr id="299" name="Straight Arrow Connector 299"/>
                <wp:cNvGraphicFramePr/>
                <a:graphic xmlns:a="http://schemas.openxmlformats.org/drawingml/2006/main">
                  <a:graphicData uri="http://schemas.microsoft.com/office/word/2010/wordprocessingShape">
                    <wps:wsp>
                      <wps:cNvCnPr/>
                      <wps:spPr>
                        <a:xfrm flipH="1">
                          <a:off x="0" y="0"/>
                          <a:ext cx="3137475" cy="25792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5A149" id="Straight Arrow Connector 299" o:spid="_x0000_s1026" type="#_x0000_t32" style="position:absolute;margin-left:122.95pt;margin-top:7.55pt;width:247.05pt;height:203.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" strokecolor="black [3200]" strokeweight="1.5pt">
                <v:stroke endarrow="block" joinstyle="miter"/>
              </v:shape>
            </w:pict>
          </mc:Fallback>
        </mc:AlternateContent>
      </w:r>
      <w:r>
        <w:rPr>
          <w:rFonts w:ascii="Arial" w:hAnsi="Arial" w:cs="Arial"/>
        </w:rPr>
        <w:t xml:space="preserve">Go back to the main page and select all the students using the link shown- </w:t>
      </w:r>
    </w:p>
    <w:p w14:paraId="5A4733AB" w14:textId="77777777" w:rsidR="0024218F" w:rsidRDefault="0024218F" w:rsidP="0024218F">
      <w:pPr>
        <w:jc w:val="center"/>
        <w:rPr>
          <w:rFonts w:ascii="Arial" w:hAnsi="Arial" w:cs="Arial"/>
          <w:b/>
          <w:bCs/>
          <w:u w:val="single"/>
        </w:rPr>
      </w:pPr>
      <w:r w:rsidRPr="00E47C72">
        <w:rPr>
          <w:rFonts w:ascii="Arial" w:hAnsi="Arial" w:cs="Arial"/>
          <w:b/>
          <w:bCs/>
          <w:noProof/>
        </w:rPr>
        <w:drawing>
          <wp:inline distT="0" distB="0" distL="0" distR="0" wp14:anchorId="1FFE6638" wp14:editId="7DA433FA">
            <wp:extent cx="5704574" cy="2380171"/>
            <wp:effectExtent l="190500" t="190500" r="182245" b="191770"/>
            <wp:docPr id="300" name="Picture 3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screenshot of a computer&#10;&#10;Description automatically generated"/>
                    <pic:cNvPicPr/>
                  </pic:nvPicPr>
                  <pic:blipFill>
                    <a:blip r:embed="rId110"/>
                    <a:stretch>
                      <a:fillRect/>
                    </a:stretch>
                  </pic:blipFill>
                  <pic:spPr>
                    <a:xfrm>
                      <a:off x="0" y="0"/>
                      <a:ext cx="5754751" cy="2401107"/>
                    </a:xfrm>
                    <a:prstGeom prst="rect">
                      <a:avLst/>
                    </a:prstGeom>
                    <a:ln>
                      <a:noFill/>
                    </a:ln>
                    <a:effectLst>
                      <a:outerShdw blurRad="190500" algn="tl" rotWithShape="0">
                        <a:srgbClr val="000000">
                          <a:alpha val="70000"/>
                        </a:srgbClr>
                      </a:outerShdw>
                    </a:effectLst>
                  </pic:spPr>
                </pic:pic>
              </a:graphicData>
            </a:graphic>
          </wp:inline>
        </w:drawing>
      </w:r>
    </w:p>
    <w:p w14:paraId="5819631D" w14:textId="77777777" w:rsidR="0024218F" w:rsidRDefault="0024218F">
      <w:pPr>
        <w:rPr>
          <w:rFonts w:ascii="Arial" w:hAnsi="Arial" w:cs="Arial"/>
        </w:rPr>
      </w:pPr>
      <w:r>
        <w:rPr>
          <w:rFonts w:ascii="Arial" w:hAnsi="Arial" w:cs="Arial"/>
        </w:rPr>
        <w:t>Click the Report tab-</w:t>
      </w:r>
    </w:p>
    <w:p w14:paraId="0E5D26C2" w14:textId="77777777" w:rsidR="0024218F" w:rsidRDefault="0024218F" w:rsidP="0024218F">
      <w:pPr>
        <w:jc w:val="center"/>
        <w:rPr>
          <w:rFonts w:ascii="Arial" w:hAnsi="Arial" w:cs="Arial"/>
          <w:b/>
          <w:bCs/>
          <w:u w:val="single"/>
        </w:rPr>
      </w:pPr>
      <w:r w:rsidRPr="0024218F">
        <w:rPr>
          <w:rFonts w:ascii="Arial" w:hAnsi="Arial" w:cs="Arial"/>
          <w:b/>
          <w:bCs/>
          <w:noProof/>
        </w:rPr>
        <w:drawing>
          <wp:inline distT="0" distB="0" distL="0" distR="0" wp14:anchorId="1615EAE6" wp14:editId="7903F0BD">
            <wp:extent cx="4081577" cy="884495"/>
            <wp:effectExtent l="190500" t="190500" r="186055" b="182880"/>
            <wp:docPr id="301" name="Picture 3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Graphical user interface&#10;&#10;Description automatically generated"/>
                    <pic:cNvPicPr/>
                  </pic:nvPicPr>
                  <pic:blipFill>
                    <a:blip r:embed="rId115"/>
                    <a:stretch>
                      <a:fillRect/>
                    </a:stretch>
                  </pic:blipFill>
                  <pic:spPr>
                    <a:xfrm>
                      <a:off x="0" y="0"/>
                      <a:ext cx="4086767" cy="885620"/>
                    </a:xfrm>
                    <a:prstGeom prst="rect">
                      <a:avLst/>
                    </a:prstGeom>
                    <a:ln>
                      <a:noFill/>
                    </a:ln>
                    <a:effectLst>
                      <a:outerShdw blurRad="190500" algn="tl" rotWithShape="0">
                        <a:srgbClr val="000000">
                          <a:alpha val="70000"/>
                        </a:srgbClr>
                      </a:outerShdw>
                    </a:effectLst>
                  </pic:spPr>
                </pic:pic>
              </a:graphicData>
            </a:graphic>
          </wp:inline>
        </w:drawing>
      </w:r>
    </w:p>
    <w:p w14:paraId="3AB5A7A4" w14:textId="537E162A" w:rsidR="0024218F" w:rsidRDefault="0024218F">
      <w:pPr>
        <w:rPr>
          <w:rFonts w:ascii="Arial" w:hAnsi="Arial" w:cs="Arial"/>
        </w:rPr>
      </w:pPr>
      <w:r>
        <w:rPr>
          <w:rFonts w:ascii="Arial" w:hAnsi="Arial" w:cs="Arial"/>
        </w:rPr>
        <w:t xml:space="preserve">Click Workbook Page – </w:t>
      </w:r>
    </w:p>
    <w:p w14:paraId="1506683E" w14:textId="77777777" w:rsidR="0024218F" w:rsidRDefault="0024218F" w:rsidP="0024218F">
      <w:pPr>
        <w:jc w:val="center"/>
        <w:rPr>
          <w:rFonts w:ascii="Arial" w:hAnsi="Arial" w:cs="Arial"/>
          <w:b/>
          <w:bCs/>
          <w:u w:val="single"/>
        </w:rPr>
      </w:pPr>
      <w:r w:rsidRPr="0024218F">
        <w:rPr>
          <w:rFonts w:ascii="Arial" w:hAnsi="Arial" w:cs="Arial"/>
          <w:b/>
          <w:bCs/>
          <w:noProof/>
        </w:rPr>
        <w:drawing>
          <wp:inline distT="0" distB="0" distL="0" distR="0" wp14:anchorId="6BFA238D" wp14:editId="3F46D71F">
            <wp:extent cx="2828925" cy="2181225"/>
            <wp:effectExtent l="190500" t="190500" r="200025" b="200025"/>
            <wp:docPr id="302" name="Picture 3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Graphical user interface, text, application&#10;&#10;Description automatically generated"/>
                    <pic:cNvPicPr/>
                  </pic:nvPicPr>
                  <pic:blipFill>
                    <a:blip r:embed="rId116"/>
                    <a:stretch>
                      <a:fillRect/>
                    </a:stretch>
                  </pic:blipFill>
                  <pic:spPr>
                    <a:xfrm>
                      <a:off x="0" y="0"/>
                      <a:ext cx="2828925" cy="2181225"/>
                    </a:xfrm>
                    <a:prstGeom prst="rect">
                      <a:avLst/>
                    </a:prstGeom>
                    <a:ln>
                      <a:noFill/>
                    </a:ln>
                    <a:effectLst>
                      <a:outerShdw blurRad="190500" algn="tl" rotWithShape="0">
                        <a:srgbClr val="000000">
                          <a:alpha val="70000"/>
                        </a:srgbClr>
                      </a:outerShdw>
                    </a:effectLst>
                  </pic:spPr>
                </pic:pic>
              </a:graphicData>
            </a:graphic>
          </wp:inline>
        </w:drawing>
      </w:r>
    </w:p>
    <w:p w14:paraId="587B8529" w14:textId="77777777" w:rsidR="0024218F" w:rsidRDefault="0024218F" w:rsidP="0024218F">
      <w:pPr>
        <w:rPr>
          <w:rFonts w:ascii="Arial" w:hAnsi="Arial" w:cs="Arial"/>
        </w:rPr>
      </w:pPr>
      <w:r>
        <w:rPr>
          <w:rFonts w:ascii="Arial" w:hAnsi="Arial" w:cs="Arial"/>
        </w:rPr>
        <w:lastRenderedPageBreak/>
        <w:t>Use the dropdown menu to select the template you wish to view (for example DAPs)-</w:t>
      </w:r>
    </w:p>
    <w:p w14:paraId="6EA205D2" w14:textId="77777777" w:rsidR="0024218F" w:rsidRDefault="0024218F" w:rsidP="0024218F">
      <w:pPr>
        <w:rPr>
          <w:rFonts w:ascii="Arial" w:hAnsi="Arial" w:cs="Arial"/>
          <w:b/>
          <w:bCs/>
          <w:u w:val="single"/>
        </w:rPr>
      </w:pPr>
      <w:r w:rsidRPr="0024218F">
        <w:rPr>
          <w:rFonts w:ascii="Arial" w:hAnsi="Arial" w:cs="Arial"/>
          <w:b/>
          <w:bCs/>
          <w:noProof/>
        </w:rPr>
        <w:drawing>
          <wp:inline distT="0" distB="0" distL="0" distR="0" wp14:anchorId="3DDD8DE4" wp14:editId="664B8A9D">
            <wp:extent cx="5381625" cy="600075"/>
            <wp:effectExtent l="190500" t="190500" r="200025" b="200025"/>
            <wp:docPr id="303" name="Picture 30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10;&#10;Description automatically generated"/>
                    <pic:cNvPicPr/>
                  </pic:nvPicPr>
                  <pic:blipFill>
                    <a:blip r:embed="rId117"/>
                    <a:stretch>
                      <a:fillRect/>
                    </a:stretch>
                  </pic:blipFill>
                  <pic:spPr>
                    <a:xfrm>
                      <a:off x="0" y="0"/>
                      <a:ext cx="5381625" cy="600075"/>
                    </a:xfrm>
                    <a:prstGeom prst="rect">
                      <a:avLst/>
                    </a:prstGeom>
                    <a:ln>
                      <a:noFill/>
                    </a:ln>
                    <a:effectLst>
                      <a:outerShdw blurRad="190500" algn="tl" rotWithShape="0">
                        <a:srgbClr val="000000">
                          <a:alpha val="70000"/>
                        </a:srgbClr>
                      </a:outerShdw>
                    </a:effectLst>
                  </pic:spPr>
                </pic:pic>
              </a:graphicData>
            </a:graphic>
          </wp:inline>
        </w:drawing>
      </w:r>
    </w:p>
    <w:p w14:paraId="4F65D062" w14:textId="3A318A07" w:rsidR="00B23B30" w:rsidRDefault="0024218F" w:rsidP="0024218F">
      <w:pPr>
        <w:rPr>
          <w:rFonts w:ascii="Arial" w:hAnsi="Arial" w:cs="Arial"/>
        </w:rPr>
      </w:pPr>
      <w:r>
        <w:rPr>
          <w:rFonts w:ascii="Arial" w:hAnsi="Arial" w:cs="Arial"/>
        </w:rPr>
        <w:t>Now you can either choose to download the report as a</w:t>
      </w:r>
      <w:r w:rsidR="00B23B30">
        <w:rPr>
          <w:rFonts w:ascii="Arial" w:hAnsi="Arial" w:cs="Arial"/>
        </w:rPr>
        <w:t xml:space="preserve"> CSV document – </w:t>
      </w:r>
    </w:p>
    <w:p w14:paraId="063D7AA8" w14:textId="77777777" w:rsidR="00B23B30" w:rsidRDefault="00B23B30" w:rsidP="00B23B30">
      <w:pPr>
        <w:jc w:val="center"/>
        <w:rPr>
          <w:rFonts w:ascii="Arial" w:hAnsi="Arial" w:cs="Arial"/>
          <w:b/>
          <w:bCs/>
          <w:u w:val="single"/>
        </w:rPr>
      </w:pPr>
      <w:r w:rsidRPr="00B23B30">
        <w:rPr>
          <w:rFonts w:ascii="Arial" w:hAnsi="Arial" w:cs="Arial"/>
          <w:b/>
          <w:bCs/>
          <w:noProof/>
        </w:rPr>
        <w:drawing>
          <wp:inline distT="0" distB="0" distL="0" distR="0" wp14:anchorId="41267E39" wp14:editId="153C35F5">
            <wp:extent cx="1685925" cy="638175"/>
            <wp:effectExtent l="190500" t="190500" r="200025" b="200025"/>
            <wp:docPr id="304" name="Picture 3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ical user interface, application&#10;&#10;Description automatically generated"/>
                    <pic:cNvPicPr/>
                  </pic:nvPicPr>
                  <pic:blipFill>
                    <a:blip r:embed="rId118"/>
                    <a:stretch>
                      <a:fillRect/>
                    </a:stretch>
                  </pic:blipFill>
                  <pic:spPr>
                    <a:xfrm>
                      <a:off x="0" y="0"/>
                      <a:ext cx="1685925" cy="638175"/>
                    </a:xfrm>
                    <a:prstGeom prst="rect">
                      <a:avLst/>
                    </a:prstGeom>
                    <a:ln>
                      <a:noFill/>
                    </a:ln>
                    <a:effectLst>
                      <a:outerShdw blurRad="190500" algn="tl" rotWithShape="0">
                        <a:srgbClr val="000000">
                          <a:alpha val="70000"/>
                        </a:srgbClr>
                      </a:outerShdw>
                    </a:effectLst>
                  </pic:spPr>
                </pic:pic>
              </a:graphicData>
            </a:graphic>
          </wp:inline>
        </w:drawing>
      </w:r>
    </w:p>
    <w:p w14:paraId="209E3841" w14:textId="7BA3481C" w:rsidR="00B23B30" w:rsidRDefault="00B23B30" w:rsidP="00B23B30">
      <w:pPr>
        <w:rPr>
          <w:rFonts w:ascii="Arial" w:hAnsi="Arial" w:cs="Arial"/>
        </w:rPr>
      </w:pPr>
      <w:r>
        <w:rPr>
          <w:rFonts w:ascii="Arial" w:hAnsi="Arial" w:cs="Arial"/>
        </w:rPr>
        <w:t xml:space="preserve">Or you can use the “Show Responses” tabs to look through the results on the browser – </w:t>
      </w:r>
    </w:p>
    <w:p w14:paraId="7C5ABDAC" w14:textId="2FCA0D07" w:rsidR="00B23B30" w:rsidRDefault="00B23B30" w:rsidP="00B23B30">
      <w:pPr>
        <w:jc w:val="center"/>
        <w:rPr>
          <w:rFonts w:ascii="Arial" w:hAnsi="Arial" w:cs="Arial"/>
          <w:b/>
          <w:bCs/>
          <w:u w:val="single"/>
        </w:rPr>
      </w:pPr>
      <w:r w:rsidRPr="00B23B30">
        <w:rPr>
          <w:rFonts w:ascii="Arial" w:hAnsi="Arial" w:cs="Arial"/>
          <w:b/>
          <w:bCs/>
          <w:noProof/>
        </w:rPr>
        <w:drawing>
          <wp:inline distT="0" distB="0" distL="0" distR="0" wp14:anchorId="75629484" wp14:editId="34A8294B">
            <wp:extent cx="5731510" cy="1081405"/>
            <wp:effectExtent l="190500" t="190500" r="193040" b="194945"/>
            <wp:docPr id="305" name="Picture 3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Text&#10;&#10;Description automatically generated with medium confidence"/>
                    <pic:cNvPicPr/>
                  </pic:nvPicPr>
                  <pic:blipFill>
                    <a:blip r:embed="rId119"/>
                    <a:stretch>
                      <a:fillRect/>
                    </a:stretch>
                  </pic:blipFill>
                  <pic:spPr>
                    <a:xfrm>
                      <a:off x="0" y="0"/>
                      <a:ext cx="5731510" cy="1081405"/>
                    </a:xfrm>
                    <a:prstGeom prst="rect">
                      <a:avLst/>
                    </a:prstGeom>
                    <a:ln>
                      <a:noFill/>
                    </a:ln>
                    <a:effectLst>
                      <a:outerShdw blurRad="190500" algn="tl" rotWithShape="0">
                        <a:srgbClr val="000000">
                          <a:alpha val="70000"/>
                        </a:srgbClr>
                      </a:outerShdw>
                    </a:effectLst>
                  </pic:spPr>
                </pic:pic>
              </a:graphicData>
            </a:graphic>
          </wp:inline>
        </w:drawing>
      </w:r>
      <w:r w:rsidR="00B91B57">
        <w:rPr>
          <w:rFonts w:ascii="Arial" w:hAnsi="Arial" w:cs="Arial"/>
          <w:b/>
          <w:bCs/>
          <w:u w:val="single"/>
        </w:rPr>
        <w:br w:type="page"/>
      </w:r>
    </w:p>
    <w:p w14:paraId="765E4702" w14:textId="2F059FF1" w:rsidR="003C7A04" w:rsidRDefault="00B95555">
      <w:pPr>
        <w:rPr>
          <w:rFonts w:ascii="Arial" w:hAnsi="Arial" w:cs="Arial"/>
          <w:b/>
          <w:bCs/>
          <w:u w:val="single"/>
        </w:rPr>
      </w:pPr>
      <w:bookmarkStart w:id="28" w:name="SettingDeadlines"/>
      <w:r>
        <w:rPr>
          <w:rFonts w:ascii="Arial" w:hAnsi="Arial" w:cs="Arial"/>
          <w:b/>
          <w:bCs/>
          <w:u w:val="single"/>
        </w:rPr>
        <w:lastRenderedPageBreak/>
        <w:t>Setting Deadlines</w:t>
      </w:r>
    </w:p>
    <w:bookmarkEnd w:id="28"/>
    <w:p w14:paraId="05F25B51" w14:textId="7A103E08" w:rsidR="00B95555" w:rsidRDefault="00B95555">
      <w:pPr>
        <w:rPr>
          <w:rFonts w:ascii="Arial" w:hAnsi="Arial" w:cs="Arial"/>
        </w:rPr>
      </w:pPr>
      <w:r>
        <w:rPr>
          <w:rFonts w:ascii="Arial" w:hAnsi="Arial" w:cs="Arial"/>
        </w:rPr>
        <w:t>This</w:t>
      </w:r>
      <w:r w:rsidR="005B4343">
        <w:rPr>
          <w:rFonts w:ascii="Arial" w:hAnsi="Arial" w:cs="Arial"/>
        </w:rPr>
        <w:t xml:space="preserve"> section will detail how to set the timing parameters in which a student can access and alter their PAD. Follow the guide below:</w:t>
      </w:r>
    </w:p>
    <w:p w14:paraId="781324A3" w14:textId="77777777" w:rsidR="005B4343" w:rsidRPr="00AB4958" w:rsidRDefault="005B4343" w:rsidP="005B4343">
      <w:pPr>
        <w:pStyle w:val="ListParagraph"/>
        <w:numPr>
          <w:ilvl w:val="0"/>
          <w:numId w:val="4"/>
        </w:numPr>
        <w:rPr>
          <w:rFonts w:ascii="Arial" w:hAnsi="Arial" w:cs="Arial"/>
        </w:rPr>
      </w:pPr>
      <w:r>
        <w:rPr>
          <w:noProof/>
        </w:rPr>
        <mc:AlternateContent>
          <mc:Choice Requires="wps">
            <w:drawing>
              <wp:anchor distT="0" distB="0" distL="114300" distR="114300" simplePos="0" relativeHeight="251654656" behindDoc="0" locked="0" layoutInCell="1" allowOverlap="1" wp14:anchorId="34E86606" wp14:editId="529EC7CD">
                <wp:simplePos x="0" y="0"/>
                <wp:positionH relativeFrom="column">
                  <wp:posOffset>2456815</wp:posOffset>
                </wp:positionH>
                <wp:positionV relativeFrom="paragraph">
                  <wp:posOffset>123825</wp:posOffset>
                </wp:positionV>
                <wp:extent cx="104775" cy="2305050"/>
                <wp:effectExtent l="0" t="0" r="66675" b="57150"/>
                <wp:wrapNone/>
                <wp:docPr id="45" name="Straight Arrow Connector 45"/>
                <wp:cNvGraphicFramePr/>
                <a:graphic xmlns:a="http://schemas.openxmlformats.org/drawingml/2006/main">
                  <a:graphicData uri="http://schemas.microsoft.com/office/word/2010/wordprocessingShape">
                    <wps:wsp>
                      <wps:cNvCnPr/>
                      <wps:spPr>
                        <a:xfrm>
                          <a:off x="0" y="0"/>
                          <a:ext cx="104775" cy="2305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FA924" id="Straight Arrow Connector 45" o:spid="_x0000_s1026" type="#_x0000_t32" style="position:absolute;margin-left:193.45pt;margin-top:9.75pt;width:8.25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" strokecolor="black [3200]" strokeweight="1.5pt">
                <v:stroke endarrow="block" joinstyle="miter"/>
              </v:shape>
            </w:pict>
          </mc:Fallback>
        </mc:AlternateContent>
      </w:r>
      <w:r>
        <w:rPr>
          <w:rFonts w:ascii="Arial" w:hAnsi="Arial" w:cs="Arial"/>
        </w:rPr>
        <w:t>Open the module workspace –</w:t>
      </w:r>
    </w:p>
    <w:p w14:paraId="11716B77" w14:textId="77777777" w:rsidR="005B4343" w:rsidRDefault="005B4343" w:rsidP="005B4343">
      <w:pPr>
        <w:ind w:left="360"/>
        <w:rPr>
          <w:rFonts w:ascii="Arial" w:hAnsi="Arial" w:cs="Arial"/>
        </w:rPr>
      </w:pPr>
      <w:r w:rsidRPr="00AB4958">
        <w:rPr>
          <w:noProof/>
        </w:rPr>
        <w:drawing>
          <wp:inline distT="0" distB="0" distL="0" distR="0" wp14:anchorId="3063D239" wp14:editId="7806C9B7">
            <wp:extent cx="5419090" cy="3609975"/>
            <wp:effectExtent l="133350" t="114300" r="124460" b="161925"/>
            <wp:docPr id="48"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0"/>
                    <a:srcRect r="43331" b="26864"/>
                    <a:stretch/>
                  </pic:blipFill>
                  <pic:spPr bwMode="auto">
                    <a:xfrm>
                      <a:off x="0" y="0"/>
                      <a:ext cx="5448054" cy="36292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347D96" w14:textId="77777777" w:rsidR="005B4343" w:rsidRDefault="005B4343" w:rsidP="005B4343">
      <w:pPr>
        <w:ind w:left="360"/>
        <w:rPr>
          <w:rFonts w:ascii="Arial" w:hAnsi="Arial" w:cs="Arial"/>
        </w:rPr>
      </w:pPr>
    </w:p>
    <w:p w14:paraId="43C2B6AA" w14:textId="77777777" w:rsidR="005B4343" w:rsidRDefault="005B4343" w:rsidP="005B4343">
      <w:pPr>
        <w:pStyle w:val="ListParagraph"/>
        <w:numPr>
          <w:ilvl w:val="0"/>
          <w:numId w:val="4"/>
        </w:numPr>
        <w:rPr>
          <w:rFonts w:ascii="Arial" w:hAnsi="Arial" w:cs="Arial"/>
        </w:rPr>
      </w:pPr>
      <w:r>
        <w:rPr>
          <w:noProof/>
        </w:rPr>
        <mc:AlternateContent>
          <mc:Choice Requires="wps">
            <w:drawing>
              <wp:anchor distT="0" distB="0" distL="114300" distR="114300" simplePos="0" relativeHeight="251655680" behindDoc="0" locked="0" layoutInCell="1" allowOverlap="1" wp14:anchorId="7C9C28DD" wp14:editId="0DD8B028">
                <wp:simplePos x="0" y="0"/>
                <wp:positionH relativeFrom="column">
                  <wp:posOffset>2428875</wp:posOffset>
                </wp:positionH>
                <wp:positionV relativeFrom="paragraph">
                  <wp:posOffset>142240</wp:posOffset>
                </wp:positionV>
                <wp:extent cx="2752725" cy="666750"/>
                <wp:effectExtent l="0" t="0" r="47625" b="76200"/>
                <wp:wrapNone/>
                <wp:docPr id="46" name="Straight Arrow Connector 46"/>
                <wp:cNvGraphicFramePr/>
                <a:graphic xmlns:a="http://schemas.openxmlformats.org/drawingml/2006/main">
                  <a:graphicData uri="http://schemas.microsoft.com/office/word/2010/wordprocessingShape">
                    <wps:wsp>
                      <wps:cNvCnPr/>
                      <wps:spPr>
                        <a:xfrm>
                          <a:off x="0" y="0"/>
                          <a:ext cx="2752725"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29A89" id="Straight Arrow Connector 46" o:spid="_x0000_s1026" type="#_x0000_t32" style="position:absolute;margin-left:191.25pt;margin-top:11.2pt;width:216.7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" strokecolor="black [3200]" strokeweight="1.5pt">
                <v:stroke endarrow="block" joinstyle="miter"/>
              </v:shape>
            </w:pict>
          </mc:Fallback>
        </mc:AlternateContent>
      </w:r>
      <w:r>
        <w:rPr>
          <w:rFonts w:ascii="Arial" w:hAnsi="Arial" w:cs="Arial"/>
        </w:rPr>
        <w:t xml:space="preserve">Select the ‘Management’ tab – </w:t>
      </w:r>
    </w:p>
    <w:p w14:paraId="1FE66310" w14:textId="77777777" w:rsidR="005B4343" w:rsidRDefault="005B4343" w:rsidP="005B4343">
      <w:pPr>
        <w:ind w:left="360"/>
        <w:rPr>
          <w:rFonts w:ascii="Arial" w:hAnsi="Arial" w:cs="Arial"/>
          <w:b/>
          <w:bCs/>
          <w:u w:val="single"/>
        </w:rPr>
      </w:pPr>
      <w:r w:rsidRPr="00AB4958">
        <w:rPr>
          <w:rFonts w:ascii="Arial" w:hAnsi="Arial" w:cs="Arial"/>
          <w:noProof/>
        </w:rPr>
        <w:drawing>
          <wp:inline distT="0" distB="0" distL="0" distR="0" wp14:anchorId="4CEAB5F0" wp14:editId="25DF49D5">
            <wp:extent cx="5831970" cy="904875"/>
            <wp:effectExtent l="114300" t="114300" r="149860" b="142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35021"/>
                    <a:stretch/>
                  </pic:blipFill>
                  <pic:spPr bwMode="auto">
                    <a:xfrm>
                      <a:off x="0" y="0"/>
                      <a:ext cx="5895083" cy="914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732557" w14:textId="77777777" w:rsidR="005B4343" w:rsidRDefault="005B4343" w:rsidP="005B4343">
      <w:pPr>
        <w:ind w:left="360"/>
        <w:rPr>
          <w:rFonts w:ascii="Arial" w:hAnsi="Arial" w:cs="Arial"/>
        </w:rPr>
      </w:pPr>
    </w:p>
    <w:p w14:paraId="306C7437" w14:textId="77777777" w:rsidR="005B4343" w:rsidRDefault="005B4343" w:rsidP="005B4343">
      <w:pPr>
        <w:pStyle w:val="ListParagraph"/>
        <w:numPr>
          <w:ilvl w:val="0"/>
          <w:numId w:val="4"/>
        </w:numPr>
        <w:rPr>
          <w:rFonts w:ascii="Arial" w:hAnsi="Arial" w:cs="Arial"/>
        </w:rPr>
      </w:pPr>
      <w:r>
        <w:rPr>
          <w:noProof/>
        </w:rPr>
        <mc:AlternateContent>
          <mc:Choice Requires="wps">
            <w:drawing>
              <wp:anchor distT="0" distB="0" distL="114300" distR="114300" simplePos="0" relativeHeight="251656704" behindDoc="0" locked="0" layoutInCell="1" allowOverlap="1" wp14:anchorId="7251415C" wp14:editId="32454B94">
                <wp:simplePos x="0" y="0"/>
                <wp:positionH relativeFrom="column">
                  <wp:posOffset>2181226</wp:posOffset>
                </wp:positionH>
                <wp:positionV relativeFrom="paragraph">
                  <wp:posOffset>164465</wp:posOffset>
                </wp:positionV>
                <wp:extent cx="76200" cy="914400"/>
                <wp:effectExtent l="0" t="0" r="76200" b="57150"/>
                <wp:wrapNone/>
                <wp:docPr id="47" name="Straight Arrow Connector 47"/>
                <wp:cNvGraphicFramePr/>
                <a:graphic xmlns:a="http://schemas.openxmlformats.org/drawingml/2006/main">
                  <a:graphicData uri="http://schemas.microsoft.com/office/word/2010/wordprocessingShape">
                    <wps:wsp>
                      <wps:cNvCnPr/>
                      <wps:spPr>
                        <a:xfrm>
                          <a:off x="0" y="0"/>
                          <a:ext cx="76200"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E91FA" id="Straight Arrow Connector 47" o:spid="_x0000_s1026" type="#_x0000_t32" style="position:absolute;margin-left:171.75pt;margin-top:12.95pt;width:6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" strokecolor="black [3200]" strokeweight="1.5pt">
                <v:stroke endarrow="block" joinstyle="miter"/>
              </v:shape>
            </w:pict>
          </mc:Fallback>
        </mc:AlternateContent>
      </w:r>
      <w:r>
        <w:rPr>
          <w:rFonts w:ascii="Arial" w:hAnsi="Arial" w:cs="Arial"/>
        </w:rPr>
        <w:t xml:space="preserve">Select the ‘Assignments’ tab – </w:t>
      </w:r>
    </w:p>
    <w:p w14:paraId="4BB33440" w14:textId="77777777" w:rsidR="005B4343" w:rsidRDefault="005B4343" w:rsidP="005B4343">
      <w:pPr>
        <w:ind w:left="360"/>
        <w:rPr>
          <w:rFonts w:ascii="Arial" w:hAnsi="Arial" w:cs="Arial"/>
        </w:rPr>
      </w:pPr>
      <w:r w:rsidRPr="00AB4958">
        <w:rPr>
          <w:rFonts w:ascii="Arial" w:hAnsi="Arial" w:cs="Arial"/>
          <w:noProof/>
        </w:rPr>
        <w:drawing>
          <wp:inline distT="0" distB="0" distL="0" distR="0" wp14:anchorId="277128A3" wp14:editId="5CEF32C1">
            <wp:extent cx="5857875" cy="1137691"/>
            <wp:effectExtent l="133350" t="114300" r="142875" b="15811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2"/>
                    <a:srcRect r="23388"/>
                    <a:stretch/>
                  </pic:blipFill>
                  <pic:spPr bwMode="auto">
                    <a:xfrm>
                      <a:off x="0" y="0"/>
                      <a:ext cx="5887023" cy="1143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28AB3F" w14:textId="5584F74F" w:rsidR="005B4343" w:rsidRDefault="005B4343">
      <w:pPr>
        <w:rPr>
          <w:rFonts w:ascii="Arial" w:hAnsi="Arial" w:cs="Arial"/>
        </w:rPr>
      </w:pPr>
    </w:p>
    <w:p w14:paraId="69106385" w14:textId="095FA1BD" w:rsidR="005B4343" w:rsidRDefault="005B4343" w:rsidP="005B4343">
      <w:pPr>
        <w:pStyle w:val="ListParagraph"/>
        <w:numPr>
          <w:ilvl w:val="0"/>
          <w:numId w:val="4"/>
        </w:numPr>
        <w:rPr>
          <w:rFonts w:ascii="Arial" w:hAnsi="Arial" w:cs="Arial"/>
        </w:rPr>
      </w:pPr>
      <w:r>
        <w:rPr>
          <w:rFonts w:ascii="Arial" w:hAnsi="Arial" w:cs="Arial"/>
        </w:rPr>
        <w:t xml:space="preserve">Scroll down until you see these </w:t>
      </w:r>
      <w:r w:rsidR="00124853">
        <w:rPr>
          <w:rFonts w:ascii="Arial" w:hAnsi="Arial" w:cs="Arial"/>
        </w:rPr>
        <w:t>four</w:t>
      </w:r>
      <w:r>
        <w:rPr>
          <w:rFonts w:ascii="Arial" w:hAnsi="Arial" w:cs="Arial"/>
        </w:rPr>
        <w:t xml:space="preserve"> headings – </w:t>
      </w:r>
    </w:p>
    <w:p w14:paraId="5CA74606" w14:textId="7BC3FE49" w:rsidR="005B4343" w:rsidRDefault="005B4343" w:rsidP="005B4343">
      <w:pPr>
        <w:ind w:left="360"/>
        <w:rPr>
          <w:rFonts w:ascii="Arial" w:hAnsi="Arial" w:cs="Arial"/>
        </w:rPr>
      </w:pPr>
      <w:r w:rsidRPr="005B4343">
        <w:rPr>
          <w:rFonts w:ascii="Arial" w:hAnsi="Arial" w:cs="Arial"/>
          <w:noProof/>
        </w:rPr>
        <w:drawing>
          <wp:inline distT="0" distB="0" distL="0" distR="0" wp14:anchorId="780C2924" wp14:editId="216705E9">
            <wp:extent cx="4391025" cy="4086225"/>
            <wp:effectExtent l="133350" t="114300" r="123825" b="161925"/>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123"/>
                    <a:stretch>
                      <a:fillRect/>
                    </a:stretch>
                  </pic:blipFill>
                  <pic:spPr>
                    <a:xfrm>
                      <a:off x="0" y="0"/>
                      <a:ext cx="4391025" cy="408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FF34DA" w14:textId="619B4C43" w:rsidR="005B4343" w:rsidRDefault="005B4343" w:rsidP="005B4343">
      <w:pPr>
        <w:ind w:left="360"/>
        <w:rPr>
          <w:rFonts w:ascii="Arial" w:hAnsi="Arial" w:cs="Arial"/>
        </w:rPr>
      </w:pPr>
    </w:p>
    <w:p w14:paraId="1DC9819B" w14:textId="3A95FC54" w:rsidR="005B4343" w:rsidRDefault="005B4343" w:rsidP="005B4343">
      <w:pPr>
        <w:pStyle w:val="ListParagraph"/>
        <w:numPr>
          <w:ilvl w:val="0"/>
          <w:numId w:val="4"/>
        </w:numPr>
        <w:rPr>
          <w:rFonts w:ascii="Arial" w:hAnsi="Arial" w:cs="Arial"/>
        </w:rPr>
      </w:pPr>
      <w:r>
        <w:rPr>
          <w:rFonts w:ascii="Arial" w:hAnsi="Arial" w:cs="Arial"/>
        </w:rPr>
        <w:t>The first heading depicts when the students can gain access to the workspace.</w:t>
      </w:r>
    </w:p>
    <w:p w14:paraId="26FE0845" w14:textId="0BCB6CE6" w:rsidR="005B4343" w:rsidRDefault="005B4343" w:rsidP="005B4343">
      <w:pPr>
        <w:pStyle w:val="ListParagraph"/>
        <w:numPr>
          <w:ilvl w:val="0"/>
          <w:numId w:val="4"/>
        </w:numPr>
        <w:rPr>
          <w:rFonts w:ascii="Arial" w:hAnsi="Arial" w:cs="Arial"/>
        </w:rPr>
      </w:pPr>
      <w:r>
        <w:rPr>
          <w:rFonts w:ascii="Arial" w:hAnsi="Arial" w:cs="Arial"/>
        </w:rPr>
        <w:t>The second tab depicts when the deadline is set for.</w:t>
      </w:r>
    </w:p>
    <w:p w14:paraId="161D75DE" w14:textId="2DF69CEF" w:rsidR="005B4343" w:rsidRPr="005B4343" w:rsidRDefault="005B4343" w:rsidP="005B4343">
      <w:pPr>
        <w:pStyle w:val="ListParagraph"/>
        <w:numPr>
          <w:ilvl w:val="0"/>
          <w:numId w:val="4"/>
        </w:numPr>
        <w:rPr>
          <w:rFonts w:ascii="Arial" w:hAnsi="Arial" w:cs="Arial"/>
        </w:rPr>
      </w:pPr>
      <w:r>
        <w:rPr>
          <w:rFonts w:ascii="Arial" w:hAnsi="Arial" w:cs="Arial"/>
        </w:rPr>
        <w:t>The third and fo</w:t>
      </w:r>
      <w:r w:rsidR="00574D89">
        <w:rPr>
          <w:rFonts w:ascii="Arial" w:hAnsi="Arial" w:cs="Arial"/>
        </w:rPr>
        <w:t>u</w:t>
      </w:r>
      <w:r>
        <w:rPr>
          <w:rFonts w:ascii="Arial" w:hAnsi="Arial" w:cs="Arial"/>
        </w:rPr>
        <w:t>rth heading are available for late submissions and editing of a submitted piece, however, this should be managed by the extension function to avoid marking PADs that are actively being edited.</w:t>
      </w:r>
    </w:p>
    <w:p w14:paraId="706C065D" w14:textId="1A147AC9" w:rsidR="009D3009" w:rsidRDefault="005E264C">
      <w:pPr>
        <w:rPr>
          <w:rFonts w:ascii="Arial" w:hAnsi="Arial" w:cs="Arial"/>
          <w:b/>
          <w:bCs/>
          <w:u w:val="single"/>
        </w:rPr>
      </w:pPr>
      <w:r>
        <w:rPr>
          <w:rFonts w:ascii="Arial" w:hAnsi="Arial" w:cs="Arial"/>
          <w:b/>
          <w:bCs/>
          <w:u w:val="single"/>
        </w:rPr>
        <w:br w:type="page"/>
      </w:r>
      <w:bookmarkStart w:id="29" w:name="EXTENSIONS"/>
      <w:r w:rsidR="009D3009">
        <w:rPr>
          <w:rFonts w:ascii="Arial" w:hAnsi="Arial" w:cs="Arial"/>
          <w:b/>
          <w:bCs/>
          <w:u w:val="single"/>
        </w:rPr>
        <w:lastRenderedPageBreak/>
        <w:t>Giv</w:t>
      </w:r>
      <w:r w:rsidR="00B95555">
        <w:rPr>
          <w:rFonts w:ascii="Arial" w:hAnsi="Arial" w:cs="Arial"/>
          <w:b/>
          <w:bCs/>
          <w:u w:val="single"/>
        </w:rPr>
        <w:t>ing</w:t>
      </w:r>
      <w:r w:rsidR="009D3009">
        <w:rPr>
          <w:rFonts w:ascii="Arial" w:hAnsi="Arial" w:cs="Arial"/>
          <w:b/>
          <w:bCs/>
          <w:u w:val="single"/>
        </w:rPr>
        <w:t xml:space="preserve"> a Student an Extension</w:t>
      </w:r>
    </w:p>
    <w:bookmarkEnd w:id="29"/>
    <w:p w14:paraId="156154E4" w14:textId="77777777" w:rsidR="009D3009" w:rsidRDefault="009D3009">
      <w:pPr>
        <w:rPr>
          <w:rFonts w:ascii="Arial" w:hAnsi="Arial" w:cs="Arial"/>
        </w:rPr>
      </w:pPr>
      <w:r>
        <w:rPr>
          <w:rFonts w:ascii="Arial" w:hAnsi="Arial" w:cs="Arial"/>
        </w:rPr>
        <w:t>Individual extensions can be given to prevent changing the deadline for the whole cohort. In the event a student has been given an extension, follow the guidance below:</w:t>
      </w:r>
    </w:p>
    <w:p w14:paraId="5541FE93" w14:textId="77777777" w:rsidR="00B95555" w:rsidRPr="00AB4958" w:rsidRDefault="00B95555" w:rsidP="00B95555">
      <w:pPr>
        <w:pStyle w:val="ListParagraph"/>
        <w:numPr>
          <w:ilvl w:val="0"/>
          <w:numId w:val="4"/>
        </w:numPr>
        <w:rPr>
          <w:rFonts w:ascii="Arial" w:hAnsi="Arial" w:cs="Arial"/>
        </w:rPr>
      </w:pPr>
      <w:r>
        <w:rPr>
          <w:noProof/>
        </w:rPr>
        <mc:AlternateContent>
          <mc:Choice Requires="wps">
            <w:drawing>
              <wp:anchor distT="0" distB="0" distL="114300" distR="114300" simplePos="0" relativeHeight="251645440" behindDoc="0" locked="0" layoutInCell="1" allowOverlap="1" wp14:anchorId="4ED99CE8" wp14:editId="0D6542EE">
                <wp:simplePos x="0" y="0"/>
                <wp:positionH relativeFrom="column">
                  <wp:posOffset>2456815</wp:posOffset>
                </wp:positionH>
                <wp:positionV relativeFrom="paragraph">
                  <wp:posOffset>123825</wp:posOffset>
                </wp:positionV>
                <wp:extent cx="104775" cy="2305050"/>
                <wp:effectExtent l="0" t="0" r="66675" b="57150"/>
                <wp:wrapNone/>
                <wp:docPr id="28" name="Straight Arrow Connector 28"/>
                <wp:cNvGraphicFramePr/>
                <a:graphic xmlns:a="http://schemas.openxmlformats.org/drawingml/2006/main">
                  <a:graphicData uri="http://schemas.microsoft.com/office/word/2010/wordprocessingShape">
                    <wps:wsp>
                      <wps:cNvCnPr/>
                      <wps:spPr>
                        <a:xfrm>
                          <a:off x="0" y="0"/>
                          <a:ext cx="104775" cy="2305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62A0F" id="Straight Arrow Connector 28" o:spid="_x0000_s1026" type="#_x0000_t32" style="position:absolute;margin-left:193.45pt;margin-top:9.75pt;width:8.25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" strokecolor="black [3200]" strokeweight="1.5pt">
                <v:stroke endarrow="block" joinstyle="miter"/>
              </v:shape>
            </w:pict>
          </mc:Fallback>
        </mc:AlternateContent>
      </w:r>
      <w:r>
        <w:rPr>
          <w:rFonts w:ascii="Arial" w:hAnsi="Arial" w:cs="Arial"/>
        </w:rPr>
        <w:t>Open the module workspace –</w:t>
      </w:r>
    </w:p>
    <w:p w14:paraId="5FD0345A" w14:textId="77777777" w:rsidR="00B95555" w:rsidRDefault="00B95555" w:rsidP="00B95555">
      <w:pPr>
        <w:ind w:left="360"/>
        <w:rPr>
          <w:rFonts w:ascii="Arial" w:hAnsi="Arial" w:cs="Arial"/>
        </w:rPr>
      </w:pPr>
      <w:r w:rsidRPr="00AB4958">
        <w:rPr>
          <w:noProof/>
        </w:rPr>
        <w:drawing>
          <wp:inline distT="0" distB="0" distL="0" distR="0" wp14:anchorId="00C5655A" wp14:editId="2FCDECB6">
            <wp:extent cx="5286375" cy="3984159"/>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0"/>
                    <a:srcRect r="43331" b="17257"/>
                    <a:stretch/>
                  </pic:blipFill>
                  <pic:spPr bwMode="auto">
                    <a:xfrm>
                      <a:off x="0" y="0"/>
                      <a:ext cx="5300771" cy="3995008"/>
                    </a:xfrm>
                    <a:prstGeom prst="rect">
                      <a:avLst/>
                    </a:prstGeom>
                    <a:ln>
                      <a:noFill/>
                    </a:ln>
                    <a:extLst>
                      <a:ext uri="{53640926-AAD7-44D8-BBD7-CCE9431645EC}">
                        <a14:shadowObscured xmlns:a14="http://schemas.microsoft.com/office/drawing/2010/main"/>
                      </a:ext>
                    </a:extLst>
                  </pic:spPr>
                </pic:pic>
              </a:graphicData>
            </a:graphic>
          </wp:inline>
        </w:drawing>
      </w:r>
    </w:p>
    <w:p w14:paraId="51755090" w14:textId="77777777" w:rsidR="00B95555" w:rsidRDefault="00B95555" w:rsidP="00B95555">
      <w:pPr>
        <w:ind w:left="360"/>
        <w:rPr>
          <w:rFonts w:ascii="Arial" w:hAnsi="Arial" w:cs="Arial"/>
        </w:rPr>
      </w:pPr>
    </w:p>
    <w:p w14:paraId="1CA0856C" w14:textId="77777777" w:rsidR="00B95555" w:rsidRDefault="00B95555" w:rsidP="00B95555">
      <w:pPr>
        <w:pStyle w:val="ListParagraph"/>
        <w:numPr>
          <w:ilvl w:val="0"/>
          <w:numId w:val="4"/>
        </w:numPr>
        <w:rPr>
          <w:rFonts w:ascii="Arial" w:hAnsi="Arial" w:cs="Arial"/>
        </w:rPr>
      </w:pPr>
      <w:r>
        <w:rPr>
          <w:noProof/>
        </w:rPr>
        <mc:AlternateContent>
          <mc:Choice Requires="wps">
            <w:drawing>
              <wp:anchor distT="0" distB="0" distL="114300" distR="114300" simplePos="0" relativeHeight="251646464" behindDoc="0" locked="0" layoutInCell="1" allowOverlap="1" wp14:anchorId="09FED2BF" wp14:editId="0FE79316">
                <wp:simplePos x="0" y="0"/>
                <wp:positionH relativeFrom="column">
                  <wp:posOffset>2428875</wp:posOffset>
                </wp:positionH>
                <wp:positionV relativeFrom="paragraph">
                  <wp:posOffset>142240</wp:posOffset>
                </wp:positionV>
                <wp:extent cx="2752725" cy="666750"/>
                <wp:effectExtent l="0" t="0" r="47625" b="76200"/>
                <wp:wrapNone/>
                <wp:docPr id="29" name="Straight Arrow Connector 29"/>
                <wp:cNvGraphicFramePr/>
                <a:graphic xmlns:a="http://schemas.openxmlformats.org/drawingml/2006/main">
                  <a:graphicData uri="http://schemas.microsoft.com/office/word/2010/wordprocessingShape">
                    <wps:wsp>
                      <wps:cNvCnPr/>
                      <wps:spPr>
                        <a:xfrm>
                          <a:off x="0" y="0"/>
                          <a:ext cx="2752725"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EB1ED" id="Straight Arrow Connector 29" o:spid="_x0000_s1026" type="#_x0000_t32" style="position:absolute;margin-left:191.25pt;margin-top:11.2pt;width:216.7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" strokecolor="black [3200]" strokeweight="1.5pt">
                <v:stroke endarrow="block" joinstyle="miter"/>
              </v:shape>
            </w:pict>
          </mc:Fallback>
        </mc:AlternateContent>
      </w:r>
      <w:r>
        <w:rPr>
          <w:rFonts w:ascii="Arial" w:hAnsi="Arial" w:cs="Arial"/>
        </w:rPr>
        <w:t xml:space="preserve">Select the ‘Management’ tab – </w:t>
      </w:r>
    </w:p>
    <w:p w14:paraId="552B434B" w14:textId="77777777" w:rsidR="00B95555" w:rsidRDefault="00B95555" w:rsidP="00B95555">
      <w:pPr>
        <w:ind w:left="360"/>
        <w:rPr>
          <w:rFonts w:ascii="Arial" w:hAnsi="Arial" w:cs="Arial"/>
          <w:b/>
          <w:bCs/>
          <w:u w:val="single"/>
        </w:rPr>
      </w:pPr>
      <w:r w:rsidRPr="00AB4958">
        <w:rPr>
          <w:rFonts w:ascii="Arial" w:hAnsi="Arial" w:cs="Arial"/>
          <w:noProof/>
        </w:rPr>
        <w:drawing>
          <wp:inline distT="0" distB="0" distL="0" distR="0" wp14:anchorId="42027CD6" wp14:editId="747BE4A9">
            <wp:extent cx="5709191" cy="8858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35021"/>
                    <a:stretch/>
                  </pic:blipFill>
                  <pic:spPr bwMode="auto">
                    <a:xfrm>
                      <a:off x="0" y="0"/>
                      <a:ext cx="5742502" cy="890993"/>
                    </a:xfrm>
                    <a:prstGeom prst="rect">
                      <a:avLst/>
                    </a:prstGeom>
                    <a:ln>
                      <a:noFill/>
                    </a:ln>
                    <a:extLst>
                      <a:ext uri="{53640926-AAD7-44D8-BBD7-CCE9431645EC}">
                        <a14:shadowObscured xmlns:a14="http://schemas.microsoft.com/office/drawing/2010/main"/>
                      </a:ext>
                    </a:extLst>
                  </pic:spPr>
                </pic:pic>
              </a:graphicData>
            </a:graphic>
          </wp:inline>
        </w:drawing>
      </w:r>
    </w:p>
    <w:p w14:paraId="77C183E3" w14:textId="77777777" w:rsidR="00B95555" w:rsidRDefault="00B95555" w:rsidP="00B95555">
      <w:pPr>
        <w:ind w:left="360"/>
        <w:rPr>
          <w:rFonts w:ascii="Arial" w:hAnsi="Arial" w:cs="Arial"/>
        </w:rPr>
      </w:pPr>
    </w:p>
    <w:p w14:paraId="55ED8E07" w14:textId="258B35F8" w:rsidR="00B95555" w:rsidRDefault="00B95555" w:rsidP="00B95555">
      <w:pPr>
        <w:pStyle w:val="ListParagraph"/>
        <w:numPr>
          <w:ilvl w:val="0"/>
          <w:numId w:val="4"/>
        </w:numPr>
        <w:rPr>
          <w:rFonts w:ascii="Arial" w:hAnsi="Arial" w:cs="Arial"/>
        </w:rPr>
      </w:pPr>
      <w:r>
        <w:rPr>
          <w:noProof/>
        </w:rPr>
        <mc:AlternateContent>
          <mc:Choice Requires="wps">
            <w:drawing>
              <wp:anchor distT="0" distB="0" distL="114300" distR="114300" simplePos="0" relativeHeight="251647488" behindDoc="0" locked="0" layoutInCell="1" allowOverlap="1" wp14:anchorId="5000117E" wp14:editId="5442D2B4">
                <wp:simplePos x="0" y="0"/>
                <wp:positionH relativeFrom="column">
                  <wp:posOffset>2181226</wp:posOffset>
                </wp:positionH>
                <wp:positionV relativeFrom="paragraph">
                  <wp:posOffset>164465</wp:posOffset>
                </wp:positionV>
                <wp:extent cx="76200" cy="91440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76200"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51B5D" id="Straight Arrow Connector 30" o:spid="_x0000_s1026" type="#_x0000_t32" style="position:absolute;margin-left:171.75pt;margin-top:12.95pt;width:6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" strokecolor="black [3200]" strokeweight="1.5pt">
                <v:stroke endarrow="block" joinstyle="miter"/>
              </v:shape>
            </w:pict>
          </mc:Fallback>
        </mc:AlternateContent>
      </w:r>
      <w:r>
        <w:rPr>
          <w:rFonts w:ascii="Arial" w:hAnsi="Arial" w:cs="Arial"/>
        </w:rPr>
        <w:t xml:space="preserve">Select the ‘Assignments’ tab – </w:t>
      </w:r>
    </w:p>
    <w:p w14:paraId="156E9868" w14:textId="63CFA3D1" w:rsidR="00B95555" w:rsidRDefault="00B95555" w:rsidP="00B95555">
      <w:pPr>
        <w:ind w:left="360"/>
        <w:rPr>
          <w:rFonts w:ascii="Arial" w:hAnsi="Arial" w:cs="Arial"/>
        </w:rPr>
      </w:pPr>
      <w:r w:rsidRPr="00AB4958">
        <w:rPr>
          <w:rFonts w:ascii="Arial" w:hAnsi="Arial" w:cs="Arial"/>
          <w:noProof/>
        </w:rPr>
        <w:drawing>
          <wp:inline distT="0" distB="0" distL="0" distR="0" wp14:anchorId="38329342" wp14:editId="50ECD43E">
            <wp:extent cx="5934259" cy="1152525"/>
            <wp:effectExtent l="0" t="0" r="9525"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2"/>
                    <a:srcRect r="23388"/>
                    <a:stretch/>
                  </pic:blipFill>
                  <pic:spPr bwMode="auto">
                    <a:xfrm>
                      <a:off x="0" y="0"/>
                      <a:ext cx="5956665" cy="1156877"/>
                    </a:xfrm>
                    <a:prstGeom prst="rect">
                      <a:avLst/>
                    </a:prstGeom>
                    <a:ln>
                      <a:noFill/>
                    </a:ln>
                    <a:extLst>
                      <a:ext uri="{53640926-AAD7-44D8-BBD7-CCE9431645EC}">
                        <a14:shadowObscured xmlns:a14="http://schemas.microsoft.com/office/drawing/2010/main"/>
                      </a:ext>
                    </a:extLst>
                  </pic:spPr>
                </pic:pic>
              </a:graphicData>
            </a:graphic>
          </wp:inline>
        </w:drawing>
      </w:r>
    </w:p>
    <w:p w14:paraId="16CF79A0" w14:textId="513879FB" w:rsidR="00B95555" w:rsidRDefault="00B95555" w:rsidP="00B95555">
      <w:pPr>
        <w:ind w:left="360"/>
        <w:rPr>
          <w:rFonts w:ascii="Arial" w:hAnsi="Arial" w:cs="Arial"/>
        </w:rPr>
      </w:pPr>
    </w:p>
    <w:p w14:paraId="476DC7F3" w14:textId="543AE3AF" w:rsidR="00B95555" w:rsidRDefault="00B95555" w:rsidP="00B95555">
      <w:pPr>
        <w:pStyle w:val="ListParagraph"/>
        <w:numPr>
          <w:ilvl w:val="0"/>
          <w:numId w:val="4"/>
        </w:numPr>
        <w:rPr>
          <w:rFonts w:ascii="Arial" w:hAnsi="Arial" w:cs="Arial"/>
        </w:rPr>
      </w:pPr>
      <w:r>
        <w:rPr>
          <w:noProof/>
        </w:rPr>
        <w:lastRenderedPageBreak/>
        <mc:AlternateContent>
          <mc:Choice Requires="wps">
            <w:drawing>
              <wp:anchor distT="0" distB="0" distL="114300" distR="114300" simplePos="0" relativeHeight="251648512" behindDoc="0" locked="0" layoutInCell="1" allowOverlap="1" wp14:anchorId="5913EA32" wp14:editId="546FA9B5">
                <wp:simplePos x="0" y="0"/>
                <wp:positionH relativeFrom="column">
                  <wp:posOffset>2981325</wp:posOffset>
                </wp:positionH>
                <wp:positionV relativeFrom="paragraph">
                  <wp:posOffset>47625</wp:posOffset>
                </wp:positionV>
                <wp:extent cx="76200" cy="914400"/>
                <wp:effectExtent l="0" t="0" r="76200" b="57150"/>
                <wp:wrapNone/>
                <wp:docPr id="35" name="Straight Arrow Connector 35"/>
                <wp:cNvGraphicFramePr/>
                <a:graphic xmlns:a="http://schemas.openxmlformats.org/drawingml/2006/main">
                  <a:graphicData uri="http://schemas.microsoft.com/office/word/2010/wordprocessingShape">
                    <wps:wsp>
                      <wps:cNvCnPr/>
                      <wps:spPr>
                        <a:xfrm>
                          <a:off x="0" y="0"/>
                          <a:ext cx="76200"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65188" id="Straight Arrow Connector 35" o:spid="_x0000_s1026" type="#_x0000_t32" style="position:absolute;margin-left:234.75pt;margin-top:3.75pt;width:6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" strokecolor="black [3200]" strokeweight="1.5pt">
                <v:stroke endarrow="block" joinstyle="miter"/>
              </v:shape>
            </w:pict>
          </mc:Fallback>
        </mc:AlternateContent>
      </w:r>
      <w:r>
        <w:rPr>
          <w:rFonts w:ascii="Arial" w:hAnsi="Arial" w:cs="Arial"/>
        </w:rPr>
        <w:t xml:space="preserve">Select the ‘Manage extensions’ button – </w:t>
      </w:r>
    </w:p>
    <w:p w14:paraId="4C0BF486" w14:textId="38AF3A07" w:rsidR="00B95555" w:rsidRDefault="00B95555" w:rsidP="00B95555">
      <w:pPr>
        <w:ind w:left="360"/>
        <w:rPr>
          <w:rFonts w:ascii="Arial" w:hAnsi="Arial" w:cs="Arial"/>
        </w:rPr>
      </w:pPr>
      <w:r w:rsidRPr="00B95555">
        <w:rPr>
          <w:rFonts w:ascii="Arial" w:hAnsi="Arial" w:cs="Arial"/>
          <w:noProof/>
        </w:rPr>
        <w:drawing>
          <wp:inline distT="0" distB="0" distL="0" distR="0" wp14:anchorId="1E619C74" wp14:editId="23B88487">
            <wp:extent cx="5381625" cy="1076325"/>
            <wp:effectExtent l="0" t="0" r="9525" b="952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24"/>
                    <a:stretch>
                      <a:fillRect/>
                    </a:stretch>
                  </pic:blipFill>
                  <pic:spPr>
                    <a:xfrm>
                      <a:off x="0" y="0"/>
                      <a:ext cx="5381625" cy="1076325"/>
                    </a:xfrm>
                    <a:prstGeom prst="rect">
                      <a:avLst/>
                    </a:prstGeom>
                  </pic:spPr>
                </pic:pic>
              </a:graphicData>
            </a:graphic>
          </wp:inline>
        </w:drawing>
      </w:r>
    </w:p>
    <w:p w14:paraId="3A3FA218" w14:textId="769F1085" w:rsidR="00B95555" w:rsidRDefault="00B95555" w:rsidP="00B95555">
      <w:pPr>
        <w:ind w:left="360"/>
        <w:rPr>
          <w:rFonts w:ascii="Arial" w:hAnsi="Arial" w:cs="Arial"/>
        </w:rPr>
      </w:pPr>
    </w:p>
    <w:p w14:paraId="76B46ED1" w14:textId="277DA926" w:rsidR="00B95555" w:rsidRDefault="00B95555" w:rsidP="00B95555">
      <w:pPr>
        <w:pStyle w:val="ListParagraph"/>
        <w:numPr>
          <w:ilvl w:val="0"/>
          <w:numId w:val="4"/>
        </w:numPr>
        <w:rPr>
          <w:rFonts w:ascii="Arial" w:hAnsi="Arial" w:cs="Arial"/>
        </w:rPr>
      </w:pPr>
      <w:r>
        <w:rPr>
          <w:noProof/>
        </w:rPr>
        <mc:AlternateContent>
          <mc:Choice Requires="wps">
            <w:drawing>
              <wp:anchor distT="0" distB="0" distL="114300" distR="114300" simplePos="0" relativeHeight="251649536" behindDoc="0" locked="0" layoutInCell="1" allowOverlap="1" wp14:anchorId="4FCE3226" wp14:editId="4F78EAAF">
                <wp:simplePos x="0" y="0"/>
                <wp:positionH relativeFrom="column">
                  <wp:posOffset>2695575</wp:posOffset>
                </wp:positionH>
                <wp:positionV relativeFrom="paragraph">
                  <wp:posOffset>88265</wp:posOffset>
                </wp:positionV>
                <wp:extent cx="438150" cy="676275"/>
                <wp:effectExtent l="38100" t="0" r="19050" b="47625"/>
                <wp:wrapNone/>
                <wp:docPr id="37" name="Straight Arrow Connector 37"/>
                <wp:cNvGraphicFramePr/>
                <a:graphic xmlns:a="http://schemas.openxmlformats.org/drawingml/2006/main">
                  <a:graphicData uri="http://schemas.microsoft.com/office/word/2010/wordprocessingShape">
                    <wps:wsp>
                      <wps:cNvCnPr/>
                      <wps:spPr>
                        <a:xfrm flipH="1">
                          <a:off x="0" y="0"/>
                          <a:ext cx="43815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0EB2F" id="Straight Arrow Connector 37" o:spid="_x0000_s1026" type="#_x0000_t32" style="position:absolute;margin-left:212.25pt;margin-top:6.95pt;width:34.5pt;height:53.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" strokecolor="black [3200]" strokeweight="1.5pt">
                <v:stroke endarrow="block" joinstyle="miter"/>
              </v:shape>
            </w:pict>
          </mc:Fallback>
        </mc:AlternateContent>
      </w:r>
      <w:r>
        <w:rPr>
          <w:rFonts w:ascii="Arial" w:hAnsi="Arial" w:cs="Arial"/>
        </w:rPr>
        <w:t xml:space="preserve">Select the ‘Add new extensions’ button – </w:t>
      </w:r>
    </w:p>
    <w:p w14:paraId="01C38D67" w14:textId="77DD2FD6" w:rsidR="00B95555" w:rsidRDefault="00B95555" w:rsidP="00B95555">
      <w:pPr>
        <w:ind w:left="360"/>
        <w:rPr>
          <w:rFonts w:ascii="Arial" w:hAnsi="Arial" w:cs="Arial"/>
        </w:rPr>
      </w:pPr>
      <w:r w:rsidRPr="00B95555">
        <w:rPr>
          <w:rFonts w:ascii="Arial" w:hAnsi="Arial" w:cs="Arial"/>
          <w:noProof/>
        </w:rPr>
        <w:drawing>
          <wp:inline distT="0" distB="0" distL="0" distR="0" wp14:anchorId="4A91F8D9" wp14:editId="21F50660">
            <wp:extent cx="4152900" cy="933450"/>
            <wp:effectExtent l="0" t="0" r="0" b="0"/>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a:blip r:embed="rId125"/>
                    <a:stretch>
                      <a:fillRect/>
                    </a:stretch>
                  </pic:blipFill>
                  <pic:spPr>
                    <a:xfrm>
                      <a:off x="0" y="0"/>
                      <a:ext cx="4152900" cy="933450"/>
                    </a:xfrm>
                    <a:prstGeom prst="rect">
                      <a:avLst/>
                    </a:prstGeom>
                  </pic:spPr>
                </pic:pic>
              </a:graphicData>
            </a:graphic>
          </wp:inline>
        </w:drawing>
      </w:r>
    </w:p>
    <w:p w14:paraId="10513D79" w14:textId="595A797E" w:rsidR="00B95555" w:rsidRDefault="00B95555" w:rsidP="00B95555">
      <w:pPr>
        <w:ind w:left="360"/>
        <w:rPr>
          <w:rFonts w:ascii="Arial" w:hAnsi="Arial" w:cs="Arial"/>
        </w:rPr>
      </w:pPr>
    </w:p>
    <w:p w14:paraId="5CD42102" w14:textId="7808E706" w:rsidR="00B95555" w:rsidRPr="00B95555" w:rsidRDefault="00B95555" w:rsidP="00294A8F">
      <w:pPr>
        <w:pStyle w:val="ListParagraph"/>
        <w:numPr>
          <w:ilvl w:val="0"/>
          <w:numId w:val="4"/>
        </w:numPr>
        <w:rPr>
          <w:rFonts w:ascii="Arial" w:hAnsi="Arial" w:cs="Arial"/>
          <w:b/>
          <w:bCs/>
          <w:u w:val="single"/>
        </w:rPr>
      </w:pPr>
      <w:r>
        <w:rPr>
          <w:noProof/>
        </w:rPr>
        <mc:AlternateContent>
          <mc:Choice Requires="wps">
            <w:drawing>
              <wp:anchor distT="0" distB="0" distL="114300" distR="114300" simplePos="0" relativeHeight="251650560" behindDoc="0" locked="0" layoutInCell="1" allowOverlap="1" wp14:anchorId="4CCD75B5" wp14:editId="621DFA38">
                <wp:simplePos x="0" y="0"/>
                <wp:positionH relativeFrom="column">
                  <wp:posOffset>2143125</wp:posOffset>
                </wp:positionH>
                <wp:positionV relativeFrom="paragraph">
                  <wp:posOffset>281305</wp:posOffset>
                </wp:positionV>
                <wp:extent cx="438150" cy="676275"/>
                <wp:effectExtent l="38100" t="0" r="19050" b="47625"/>
                <wp:wrapNone/>
                <wp:docPr id="40" name="Straight Arrow Connector 40"/>
                <wp:cNvGraphicFramePr/>
                <a:graphic xmlns:a="http://schemas.openxmlformats.org/drawingml/2006/main">
                  <a:graphicData uri="http://schemas.microsoft.com/office/word/2010/wordprocessingShape">
                    <wps:wsp>
                      <wps:cNvCnPr/>
                      <wps:spPr>
                        <a:xfrm flipH="1">
                          <a:off x="0" y="0"/>
                          <a:ext cx="43815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5378F" id="Straight Arrow Connector 40" o:spid="_x0000_s1026" type="#_x0000_t32" style="position:absolute;margin-left:168.75pt;margin-top:22.15pt;width:34.5pt;height:53.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" strokecolor="black [3200]" strokeweight="1.5pt">
                <v:stroke endarrow="block" joinstyle="miter"/>
              </v:shape>
            </w:pict>
          </mc:Fallback>
        </mc:AlternateContent>
      </w:r>
      <w:r w:rsidRPr="00B95555">
        <w:rPr>
          <w:rFonts w:ascii="Arial" w:hAnsi="Arial" w:cs="Arial"/>
        </w:rPr>
        <w:t xml:space="preserve">Type the number of days the student has been given as a deadline </w:t>
      </w:r>
      <w:r>
        <w:rPr>
          <w:rFonts w:ascii="Arial" w:hAnsi="Arial" w:cs="Arial"/>
        </w:rPr>
        <w:t>–</w:t>
      </w:r>
      <w:r w:rsidRPr="00B95555">
        <w:rPr>
          <w:rFonts w:ascii="Arial" w:hAnsi="Arial" w:cs="Arial"/>
        </w:rPr>
        <w:t xml:space="preserve"> </w:t>
      </w:r>
    </w:p>
    <w:p w14:paraId="4BB2EAD5" w14:textId="7B8A110D" w:rsidR="00B95555" w:rsidRDefault="00B95555" w:rsidP="00B95555">
      <w:pPr>
        <w:ind w:left="360"/>
        <w:rPr>
          <w:rFonts w:ascii="Arial" w:hAnsi="Arial" w:cs="Arial"/>
          <w:b/>
          <w:bCs/>
          <w:u w:val="single"/>
        </w:rPr>
      </w:pPr>
      <w:r w:rsidRPr="00B95555">
        <w:rPr>
          <w:rFonts w:ascii="Arial" w:hAnsi="Arial" w:cs="Arial"/>
          <w:b/>
          <w:bCs/>
          <w:noProof/>
          <w:u w:val="single"/>
        </w:rPr>
        <w:drawing>
          <wp:inline distT="0" distB="0" distL="0" distR="0" wp14:anchorId="4FF2BEB7" wp14:editId="41345ED0">
            <wp:extent cx="4533900" cy="962025"/>
            <wp:effectExtent l="0" t="0" r="0" b="952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26"/>
                    <a:stretch>
                      <a:fillRect/>
                    </a:stretch>
                  </pic:blipFill>
                  <pic:spPr>
                    <a:xfrm>
                      <a:off x="0" y="0"/>
                      <a:ext cx="4533900" cy="962025"/>
                    </a:xfrm>
                    <a:prstGeom prst="rect">
                      <a:avLst/>
                    </a:prstGeom>
                  </pic:spPr>
                </pic:pic>
              </a:graphicData>
            </a:graphic>
          </wp:inline>
        </w:drawing>
      </w:r>
    </w:p>
    <w:p w14:paraId="3CF7B3D3" w14:textId="66C98607" w:rsidR="00B95555" w:rsidRDefault="00B95555" w:rsidP="00B95555">
      <w:pPr>
        <w:ind w:left="360"/>
        <w:rPr>
          <w:rFonts w:ascii="Arial" w:hAnsi="Arial" w:cs="Arial"/>
          <w:b/>
          <w:bCs/>
          <w:u w:val="single"/>
        </w:rPr>
      </w:pPr>
    </w:p>
    <w:p w14:paraId="02856CE0" w14:textId="7FD35730" w:rsidR="00B95555" w:rsidRPr="00B95555" w:rsidRDefault="00B95555" w:rsidP="00B95555">
      <w:pPr>
        <w:pStyle w:val="ListParagraph"/>
        <w:numPr>
          <w:ilvl w:val="0"/>
          <w:numId w:val="4"/>
        </w:numPr>
        <w:rPr>
          <w:rFonts w:ascii="Arial" w:hAnsi="Arial" w:cs="Arial"/>
          <w:b/>
          <w:bCs/>
          <w:u w:val="single"/>
        </w:rPr>
      </w:pPr>
      <w:r>
        <w:rPr>
          <w:noProof/>
        </w:rPr>
        <mc:AlternateContent>
          <mc:Choice Requires="wps">
            <w:drawing>
              <wp:anchor distT="0" distB="0" distL="114300" distR="114300" simplePos="0" relativeHeight="251651584" behindDoc="0" locked="0" layoutInCell="1" allowOverlap="1" wp14:anchorId="4AF51741" wp14:editId="10DFB6E4">
                <wp:simplePos x="0" y="0"/>
                <wp:positionH relativeFrom="column">
                  <wp:posOffset>2076449</wp:posOffset>
                </wp:positionH>
                <wp:positionV relativeFrom="paragraph">
                  <wp:posOffset>73660</wp:posOffset>
                </wp:positionV>
                <wp:extent cx="1952625" cy="600075"/>
                <wp:effectExtent l="38100" t="0" r="28575" b="66675"/>
                <wp:wrapNone/>
                <wp:docPr id="41" name="Straight Arrow Connector 41"/>
                <wp:cNvGraphicFramePr/>
                <a:graphic xmlns:a="http://schemas.openxmlformats.org/drawingml/2006/main">
                  <a:graphicData uri="http://schemas.microsoft.com/office/word/2010/wordprocessingShape">
                    <wps:wsp>
                      <wps:cNvCnPr/>
                      <wps:spPr>
                        <a:xfrm flipH="1">
                          <a:off x="0" y="0"/>
                          <a:ext cx="1952625"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71DAB" id="Straight Arrow Connector 41" o:spid="_x0000_s1026" type="#_x0000_t32" style="position:absolute;margin-left:163.5pt;margin-top:5.8pt;width:153.75pt;height:47.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" strokecolor="black [3200]" strokeweight="1.5pt">
                <v:stroke endarrow="block" joinstyle="miter"/>
              </v:shape>
            </w:pict>
          </mc:Fallback>
        </mc:AlternateContent>
      </w:r>
      <w:r>
        <w:rPr>
          <w:rFonts w:ascii="Arial" w:hAnsi="Arial" w:cs="Arial"/>
        </w:rPr>
        <w:t xml:space="preserve">Search for the student that is receiving the extension – </w:t>
      </w:r>
    </w:p>
    <w:p w14:paraId="245EBF44" w14:textId="77777777" w:rsidR="00B95555" w:rsidRDefault="00B95555" w:rsidP="00B95555">
      <w:pPr>
        <w:ind w:left="360"/>
        <w:rPr>
          <w:rFonts w:ascii="Arial" w:hAnsi="Arial" w:cs="Arial"/>
          <w:b/>
          <w:bCs/>
          <w:u w:val="single"/>
        </w:rPr>
      </w:pPr>
      <w:r w:rsidRPr="00B95555">
        <w:rPr>
          <w:rFonts w:ascii="Arial" w:hAnsi="Arial" w:cs="Arial"/>
          <w:b/>
          <w:bCs/>
          <w:noProof/>
          <w:u w:val="single"/>
        </w:rPr>
        <w:drawing>
          <wp:inline distT="0" distB="0" distL="0" distR="0" wp14:anchorId="074BE966" wp14:editId="4A384E79">
            <wp:extent cx="2867025" cy="628650"/>
            <wp:effectExtent l="0" t="0" r="9525"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rotWithShape="1">
                    <a:blip r:embed="rId127"/>
                    <a:srcRect t="68269" r="46820"/>
                    <a:stretch/>
                  </pic:blipFill>
                  <pic:spPr bwMode="auto">
                    <a:xfrm>
                      <a:off x="0" y="0"/>
                      <a:ext cx="2867025" cy="628650"/>
                    </a:xfrm>
                    <a:prstGeom prst="rect">
                      <a:avLst/>
                    </a:prstGeom>
                    <a:ln>
                      <a:noFill/>
                    </a:ln>
                    <a:extLst>
                      <a:ext uri="{53640926-AAD7-44D8-BBD7-CCE9431645EC}">
                        <a14:shadowObscured xmlns:a14="http://schemas.microsoft.com/office/drawing/2010/main"/>
                      </a:ext>
                    </a:extLst>
                  </pic:spPr>
                </pic:pic>
              </a:graphicData>
            </a:graphic>
          </wp:inline>
        </w:drawing>
      </w:r>
    </w:p>
    <w:p w14:paraId="5EE7D03D" w14:textId="77777777" w:rsidR="00B95555" w:rsidRDefault="00B95555" w:rsidP="00B95555">
      <w:pPr>
        <w:ind w:left="360"/>
        <w:rPr>
          <w:rFonts w:ascii="Arial" w:hAnsi="Arial" w:cs="Arial"/>
          <w:b/>
          <w:bCs/>
          <w:u w:val="single"/>
        </w:rPr>
      </w:pPr>
    </w:p>
    <w:p w14:paraId="63647633" w14:textId="6D13DFF0" w:rsidR="00B95555" w:rsidRPr="00B95555" w:rsidRDefault="00B95555" w:rsidP="00B95555">
      <w:pPr>
        <w:pStyle w:val="ListParagraph"/>
        <w:numPr>
          <w:ilvl w:val="0"/>
          <w:numId w:val="4"/>
        </w:numPr>
        <w:rPr>
          <w:rFonts w:ascii="Arial" w:hAnsi="Arial" w:cs="Arial"/>
          <w:b/>
          <w:bCs/>
          <w:u w:val="single"/>
        </w:rPr>
      </w:pPr>
      <w:r>
        <w:rPr>
          <w:noProof/>
        </w:rPr>
        <mc:AlternateContent>
          <mc:Choice Requires="wps">
            <w:drawing>
              <wp:anchor distT="0" distB="0" distL="114300" distR="114300" simplePos="0" relativeHeight="251653632" behindDoc="0" locked="0" layoutInCell="1" allowOverlap="1" wp14:anchorId="60B838BB" wp14:editId="446FB96E">
                <wp:simplePos x="0" y="0"/>
                <wp:positionH relativeFrom="column">
                  <wp:posOffset>838199</wp:posOffset>
                </wp:positionH>
                <wp:positionV relativeFrom="paragraph">
                  <wp:posOffset>208280</wp:posOffset>
                </wp:positionV>
                <wp:extent cx="361950" cy="1600200"/>
                <wp:effectExtent l="57150" t="0" r="19050" b="57150"/>
                <wp:wrapNone/>
                <wp:docPr id="44" name="Straight Arrow Connector 44"/>
                <wp:cNvGraphicFramePr/>
                <a:graphic xmlns:a="http://schemas.openxmlformats.org/drawingml/2006/main">
                  <a:graphicData uri="http://schemas.microsoft.com/office/word/2010/wordprocessingShape">
                    <wps:wsp>
                      <wps:cNvCnPr/>
                      <wps:spPr>
                        <a:xfrm flipH="1">
                          <a:off x="0" y="0"/>
                          <a:ext cx="361950" cy="160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D6E1D" id="Straight Arrow Connector 44" o:spid="_x0000_s1026" type="#_x0000_t32" style="position:absolute;margin-left:66pt;margin-top:16.4pt;width:28.5pt;height:12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" strokecolor="black [3200]" strokeweight="1.5pt">
                <v:stroke endarrow="block" joinstyle="miter"/>
              </v:shape>
            </w:pict>
          </mc:Fallback>
        </mc:AlternateContent>
      </w:r>
      <w:r>
        <w:rPr>
          <w:noProof/>
        </w:rPr>
        <mc:AlternateContent>
          <mc:Choice Requires="wps">
            <w:drawing>
              <wp:anchor distT="0" distB="0" distL="114300" distR="114300" simplePos="0" relativeHeight="251652608" behindDoc="0" locked="0" layoutInCell="1" allowOverlap="1" wp14:anchorId="30F282FE" wp14:editId="0A5117F6">
                <wp:simplePos x="0" y="0"/>
                <wp:positionH relativeFrom="column">
                  <wp:posOffset>523875</wp:posOffset>
                </wp:positionH>
                <wp:positionV relativeFrom="paragraph">
                  <wp:posOffset>217805</wp:posOffset>
                </wp:positionV>
                <wp:extent cx="152400" cy="609600"/>
                <wp:effectExtent l="57150" t="0" r="19050" b="57150"/>
                <wp:wrapNone/>
                <wp:docPr id="43" name="Straight Arrow Connector 43"/>
                <wp:cNvGraphicFramePr/>
                <a:graphic xmlns:a="http://schemas.openxmlformats.org/drawingml/2006/main">
                  <a:graphicData uri="http://schemas.microsoft.com/office/word/2010/wordprocessingShape">
                    <wps:wsp>
                      <wps:cNvCnPr/>
                      <wps:spPr>
                        <a:xfrm flipH="1">
                          <a:off x="0" y="0"/>
                          <a:ext cx="152400" cy="609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3DCE1" id="Straight Arrow Connector 43" o:spid="_x0000_s1026" type="#_x0000_t32" style="position:absolute;margin-left:41.25pt;margin-top:17.15pt;width:12pt;height:4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" strokecolor="black [3200]" strokeweight="1.5pt">
                <v:stroke endarrow="block" joinstyle="miter"/>
              </v:shape>
            </w:pict>
          </mc:Fallback>
        </mc:AlternateContent>
      </w:r>
      <w:r>
        <w:rPr>
          <w:rFonts w:ascii="Arial" w:hAnsi="Arial" w:cs="Arial"/>
        </w:rPr>
        <w:t xml:space="preserve">Select and Save – </w:t>
      </w:r>
    </w:p>
    <w:p w14:paraId="4631B306" w14:textId="6427FCA3" w:rsidR="005E264C" w:rsidRPr="00B95555" w:rsidRDefault="00B95555" w:rsidP="00B95555">
      <w:pPr>
        <w:ind w:left="360"/>
        <w:rPr>
          <w:rFonts w:ascii="Arial" w:hAnsi="Arial" w:cs="Arial"/>
          <w:b/>
          <w:bCs/>
          <w:u w:val="single"/>
        </w:rPr>
      </w:pPr>
      <w:r w:rsidRPr="00B95555">
        <w:rPr>
          <w:rFonts w:ascii="Arial" w:hAnsi="Arial" w:cs="Arial"/>
          <w:b/>
          <w:bCs/>
          <w:noProof/>
          <w:u w:val="single"/>
        </w:rPr>
        <w:drawing>
          <wp:inline distT="0" distB="0" distL="0" distR="0" wp14:anchorId="3D312BA7" wp14:editId="2264814F">
            <wp:extent cx="3867150" cy="205740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128"/>
                    <a:stretch>
                      <a:fillRect/>
                    </a:stretch>
                  </pic:blipFill>
                  <pic:spPr>
                    <a:xfrm>
                      <a:off x="0" y="0"/>
                      <a:ext cx="3867150" cy="2057400"/>
                    </a:xfrm>
                    <a:prstGeom prst="rect">
                      <a:avLst/>
                    </a:prstGeom>
                  </pic:spPr>
                </pic:pic>
              </a:graphicData>
            </a:graphic>
          </wp:inline>
        </w:drawing>
      </w:r>
      <w:r w:rsidR="009D3009" w:rsidRPr="00B95555">
        <w:rPr>
          <w:rFonts w:ascii="Arial" w:hAnsi="Arial" w:cs="Arial"/>
          <w:b/>
          <w:bCs/>
          <w:u w:val="single"/>
        </w:rPr>
        <w:br w:type="page"/>
      </w:r>
    </w:p>
    <w:p w14:paraId="210570A1" w14:textId="77777777" w:rsidR="005E264C" w:rsidRDefault="005E264C">
      <w:pPr>
        <w:rPr>
          <w:rFonts w:ascii="Arial" w:hAnsi="Arial" w:cs="Arial"/>
          <w:b/>
          <w:bCs/>
          <w:u w:val="single"/>
        </w:rPr>
      </w:pPr>
      <w:bookmarkStart w:id="30" w:name="MANAGER"/>
      <w:r>
        <w:rPr>
          <w:rFonts w:ascii="Arial" w:hAnsi="Arial" w:cs="Arial"/>
          <w:b/>
          <w:bCs/>
          <w:u w:val="single"/>
        </w:rPr>
        <w:lastRenderedPageBreak/>
        <w:t>Add a Manager</w:t>
      </w:r>
    </w:p>
    <w:bookmarkEnd w:id="30"/>
    <w:p w14:paraId="2351C842" w14:textId="77777777" w:rsidR="005E264C" w:rsidRDefault="005E264C">
      <w:pPr>
        <w:rPr>
          <w:rFonts w:ascii="Arial" w:hAnsi="Arial" w:cs="Arial"/>
        </w:rPr>
      </w:pPr>
    </w:p>
    <w:p w14:paraId="7876B64A" w14:textId="32A11E0C" w:rsidR="005E264C" w:rsidRDefault="005E264C">
      <w:pPr>
        <w:rPr>
          <w:rFonts w:ascii="Arial" w:hAnsi="Arial" w:cs="Arial"/>
        </w:rPr>
      </w:pPr>
      <w:r>
        <w:rPr>
          <w:rFonts w:ascii="Arial" w:hAnsi="Arial" w:cs="Arial"/>
        </w:rPr>
        <w:t>Ordinarily, this will have been done when the workspace was created, however, if a member of staff needs to be added to the workspace for marking purposes, follow the guidance below:</w:t>
      </w:r>
    </w:p>
    <w:p w14:paraId="157984DB" w14:textId="77777777" w:rsidR="005E264C" w:rsidRPr="00AB4958" w:rsidRDefault="005E264C" w:rsidP="005E264C">
      <w:pPr>
        <w:pStyle w:val="ListParagraph"/>
        <w:numPr>
          <w:ilvl w:val="0"/>
          <w:numId w:val="4"/>
        </w:numPr>
        <w:rPr>
          <w:rFonts w:ascii="Arial" w:hAnsi="Arial" w:cs="Arial"/>
        </w:rPr>
      </w:pPr>
      <w:r>
        <w:rPr>
          <w:noProof/>
        </w:rPr>
        <mc:AlternateContent>
          <mc:Choice Requires="wps">
            <w:drawing>
              <wp:anchor distT="0" distB="0" distL="114300" distR="114300" simplePos="0" relativeHeight="251637248" behindDoc="0" locked="0" layoutInCell="1" allowOverlap="1" wp14:anchorId="00CF2035" wp14:editId="25135418">
                <wp:simplePos x="0" y="0"/>
                <wp:positionH relativeFrom="column">
                  <wp:posOffset>2456815</wp:posOffset>
                </wp:positionH>
                <wp:positionV relativeFrom="paragraph">
                  <wp:posOffset>123825</wp:posOffset>
                </wp:positionV>
                <wp:extent cx="104775" cy="2305050"/>
                <wp:effectExtent l="0" t="0" r="66675" b="57150"/>
                <wp:wrapNone/>
                <wp:docPr id="12" name="Straight Arrow Connector 12"/>
                <wp:cNvGraphicFramePr/>
                <a:graphic xmlns:a="http://schemas.openxmlformats.org/drawingml/2006/main">
                  <a:graphicData uri="http://schemas.microsoft.com/office/word/2010/wordprocessingShape">
                    <wps:wsp>
                      <wps:cNvCnPr/>
                      <wps:spPr>
                        <a:xfrm>
                          <a:off x="0" y="0"/>
                          <a:ext cx="104775" cy="2305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17EB3" id="Straight Arrow Connector 12" o:spid="_x0000_s1026" type="#_x0000_t32" style="position:absolute;margin-left:193.45pt;margin-top:9.75pt;width:8.2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" strokecolor="black [3200]" strokeweight="1.5pt">
                <v:stroke endarrow="block" joinstyle="miter"/>
              </v:shape>
            </w:pict>
          </mc:Fallback>
        </mc:AlternateContent>
      </w:r>
      <w:r>
        <w:rPr>
          <w:rFonts w:ascii="Arial" w:hAnsi="Arial" w:cs="Arial"/>
        </w:rPr>
        <w:t>Open the module workspace –</w:t>
      </w:r>
    </w:p>
    <w:p w14:paraId="71EA8099" w14:textId="77777777" w:rsidR="005E264C" w:rsidRDefault="005E264C" w:rsidP="005E264C">
      <w:pPr>
        <w:ind w:left="360"/>
        <w:rPr>
          <w:rFonts w:ascii="Arial" w:hAnsi="Arial" w:cs="Arial"/>
        </w:rPr>
      </w:pPr>
      <w:r w:rsidRPr="00AB4958">
        <w:rPr>
          <w:noProof/>
        </w:rPr>
        <w:drawing>
          <wp:inline distT="0" distB="0" distL="0" distR="0" wp14:anchorId="718DD118" wp14:editId="689B69C9">
            <wp:extent cx="5286375" cy="3984159"/>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0"/>
                    <a:srcRect r="43331" b="17257"/>
                    <a:stretch/>
                  </pic:blipFill>
                  <pic:spPr bwMode="auto">
                    <a:xfrm>
                      <a:off x="0" y="0"/>
                      <a:ext cx="5300771" cy="3995008"/>
                    </a:xfrm>
                    <a:prstGeom prst="rect">
                      <a:avLst/>
                    </a:prstGeom>
                    <a:ln>
                      <a:noFill/>
                    </a:ln>
                    <a:extLst>
                      <a:ext uri="{53640926-AAD7-44D8-BBD7-CCE9431645EC}">
                        <a14:shadowObscured xmlns:a14="http://schemas.microsoft.com/office/drawing/2010/main"/>
                      </a:ext>
                    </a:extLst>
                  </pic:spPr>
                </pic:pic>
              </a:graphicData>
            </a:graphic>
          </wp:inline>
        </w:drawing>
      </w:r>
    </w:p>
    <w:p w14:paraId="4C5472E1" w14:textId="77777777" w:rsidR="005E264C" w:rsidRDefault="005E264C" w:rsidP="005E264C">
      <w:pPr>
        <w:ind w:left="360"/>
        <w:rPr>
          <w:rFonts w:ascii="Arial" w:hAnsi="Arial" w:cs="Arial"/>
        </w:rPr>
      </w:pPr>
    </w:p>
    <w:p w14:paraId="5EC800F8" w14:textId="77777777" w:rsidR="005E264C" w:rsidRDefault="005E264C" w:rsidP="005E264C">
      <w:pPr>
        <w:pStyle w:val="ListParagraph"/>
        <w:numPr>
          <w:ilvl w:val="0"/>
          <w:numId w:val="4"/>
        </w:numPr>
        <w:rPr>
          <w:rFonts w:ascii="Arial" w:hAnsi="Arial" w:cs="Arial"/>
        </w:rPr>
      </w:pPr>
      <w:r>
        <w:rPr>
          <w:noProof/>
        </w:rPr>
        <mc:AlternateContent>
          <mc:Choice Requires="wps">
            <w:drawing>
              <wp:anchor distT="0" distB="0" distL="114300" distR="114300" simplePos="0" relativeHeight="251638272" behindDoc="0" locked="0" layoutInCell="1" allowOverlap="1" wp14:anchorId="2D362102" wp14:editId="109D0D2A">
                <wp:simplePos x="0" y="0"/>
                <wp:positionH relativeFrom="column">
                  <wp:posOffset>2428875</wp:posOffset>
                </wp:positionH>
                <wp:positionV relativeFrom="paragraph">
                  <wp:posOffset>142240</wp:posOffset>
                </wp:positionV>
                <wp:extent cx="2752725" cy="666750"/>
                <wp:effectExtent l="0" t="0" r="47625" b="76200"/>
                <wp:wrapNone/>
                <wp:docPr id="13" name="Straight Arrow Connector 13"/>
                <wp:cNvGraphicFramePr/>
                <a:graphic xmlns:a="http://schemas.openxmlformats.org/drawingml/2006/main">
                  <a:graphicData uri="http://schemas.microsoft.com/office/word/2010/wordprocessingShape">
                    <wps:wsp>
                      <wps:cNvCnPr/>
                      <wps:spPr>
                        <a:xfrm>
                          <a:off x="0" y="0"/>
                          <a:ext cx="2752725"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D3571" id="Straight Arrow Connector 13" o:spid="_x0000_s1026" type="#_x0000_t32" style="position:absolute;margin-left:191.25pt;margin-top:11.2pt;width:216.7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" strokecolor="black [3200]" strokeweight="1.5pt">
                <v:stroke endarrow="block" joinstyle="miter"/>
              </v:shape>
            </w:pict>
          </mc:Fallback>
        </mc:AlternateContent>
      </w:r>
      <w:r>
        <w:rPr>
          <w:rFonts w:ascii="Arial" w:hAnsi="Arial" w:cs="Arial"/>
        </w:rPr>
        <w:t xml:space="preserve">Select the ‘Management’ tab – </w:t>
      </w:r>
    </w:p>
    <w:p w14:paraId="5A0A7AD7" w14:textId="77777777" w:rsidR="005E264C" w:rsidRDefault="005E264C" w:rsidP="005E264C">
      <w:pPr>
        <w:ind w:left="360"/>
        <w:rPr>
          <w:rFonts w:ascii="Arial" w:hAnsi="Arial" w:cs="Arial"/>
          <w:b/>
          <w:bCs/>
          <w:u w:val="single"/>
        </w:rPr>
      </w:pPr>
      <w:r w:rsidRPr="00AB4958">
        <w:rPr>
          <w:rFonts w:ascii="Arial" w:hAnsi="Arial" w:cs="Arial"/>
          <w:noProof/>
        </w:rPr>
        <w:drawing>
          <wp:inline distT="0" distB="0" distL="0" distR="0" wp14:anchorId="740ECA03" wp14:editId="7668D969">
            <wp:extent cx="5709191" cy="8858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35021"/>
                    <a:stretch/>
                  </pic:blipFill>
                  <pic:spPr bwMode="auto">
                    <a:xfrm>
                      <a:off x="0" y="0"/>
                      <a:ext cx="5742502" cy="890993"/>
                    </a:xfrm>
                    <a:prstGeom prst="rect">
                      <a:avLst/>
                    </a:prstGeom>
                    <a:ln>
                      <a:noFill/>
                    </a:ln>
                    <a:extLst>
                      <a:ext uri="{53640926-AAD7-44D8-BBD7-CCE9431645EC}">
                        <a14:shadowObscured xmlns:a14="http://schemas.microsoft.com/office/drawing/2010/main"/>
                      </a:ext>
                    </a:extLst>
                  </pic:spPr>
                </pic:pic>
              </a:graphicData>
            </a:graphic>
          </wp:inline>
        </w:drawing>
      </w:r>
    </w:p>
    <w:p w14:paraId="5F176BCF" w14:textId="77777777" w:rsidR="005E264C" w:rsidRDefault="005E264C" w:rsidP="005E264C">
      <w:pPr>
        <w:ind w:left="360"/>
        <w:rPr>
          <w:rFonts w:ascii="Arial" w:hAnsi="Arial" w:cs="Arial"/>
        </w:rPr>
      </w:pPr>
    </w:p>
    <w:p w14:paraId="208FDF02" w14:textId="7A4FD371" w:rsidR="005E264C" w:rsidRDefault="005E264C" w:rsidP="005E264C">
      <w:pPr>
        <w:pStyle w:val="ListParagraph"/>
        <w:numPr>
          <w:ilvl w:val="0"/>
          <w:numId w:val="4"/>
        </w:numPr>
        <w:rPr>
          <w:rFonts w:ascii="Arial" w:hAnsi="Arial" w:cs="Arial"/>
        </w:rPr>
      </w:pPr>
      <w:r>
        <w:rPr>
          <w:noProof/>
        </w:rPr>
        <mc:AlternateContent>
          <mc:Choice Requires="wps">
            <w:drawing>
              <wp:anchor distT="0" distB="0" distL="114300" distR="114300" simplePos="0" relativeHeight="251639296" behindDoc="0" locked="0" layoutInCell="1" allowOverlap="1" wp14:anchorId="0A7A249F" wp14:editId="59782A9A">
                <wp:simplePos x="0" y="0"/>
                <wp:positionH relativeFrom="column">
                  <wp:posOffset>2181225</wp:posOffset>
                </wp:positionH>
                <wp:positionV relativeFrom="paragraph">
                  <wp:posOffset>163830</wp:posOffset>
                </wp:positionV>
                <wp:extent cx="1057275" cy="895350"/>
                <wp:effectExtent l="0" t="0" r="66675" b="57150"/>
                <wp:wrapNone/>
                <wp:docPr id="16" name="Straight Arrow Connector 16"/>
                <wp:cNvGraphicFramePr/>
                <a:graphic xmlns:a="http://schemas.openxmlformats.org/drawingml/2006/main">
                  <a:graphicData uri="http://schemas.microsoft.com/office/word/2010/wordprocessingShape">
                    <wps:wsp>
                      <wps:cNvCnPr/>
                      <wps:spPr>
                        <a:xfrm>
                          <a:off x="0" y="0"/>
                          <a:ext cx="1057275" cy="895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BF292" id="Straight Arrow Connector 16" o:spid="_x0000_s1026" type="#_x0000_t32" style="position:absolute;margin-left:171.75pt;margin-top:12.9pt;width:83.2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" strokecolor="black [3200]" strokeweight="1.5pt">
                <v:stroke endarrow="block" joinstyle="miter"/>
              </v:shape>
            </w:pict>
          </mc:Fallback>
        </mc:AlternateContent>
      </w:r>
      <w:r>
        <w:rPr>
          <w:rFonts w:ascii="Arial" w:hAnsi="Arial" w:cs="Arial"/>
        </w:rPr>
        <w:t xml:space="preserve">Select the ‘Managers’ tab – </w:t>
      </w:r>
    </w:p>
    <w:p w14:paraId="4A6B1E67" w14:textId="74DA57E0" w:rsidR="005E264C" w:rsidRDefault="005E264C" w:rsidP="005E264C">
      <w:pPr>
        <w:ind w:left="360"/>
        <w:rPr>
          <w:rFonts w:ascii="Arial" w:hAnsi="Arial" w:cs="Arial"/>
        </w:rPr>
      </w:pPr>
      <w:r w:rsidRPr="00AB4958">
        <w:rPr>
          <w:rFonts w:ascii="Arial" w:hAnsi="Arial" w:cs="Arial"/>
          <w:noProof/>
        </w:rPr>
        <w:drawing>
          <wp:inline distT="0" distB="0" distL="0" distR="0" wp14:anchorId="25D6A539" wp14:editId="3F59BA38">
            <wp:extent cx="5934259" cy="1152525"/>
            <wp:effectExtent l="0" t="0" r="952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2"/>
                    <a:srcRect r="23388"/>
                    <a:stretch/>
                  </pic:blipFill>
                  <pic:spPr bwMode="auto">
                    <a:xfrm>
                      <a:off x="0" y="0"/>
                      <a:ext cx="5956665" cy="1156877"/>
                    </a:xfrm>
                    <a:prstGeom prst="rect">
                      <a:avLst/>
                    </a:prstGeom>
                    <a:ln>
                      <a:noFill/>
                    </a:ln>
                    <a:extLst>
                      <a:ext uri="{53640926-AAD7-44D8-BBD7-CCE9431645EC}">
                        <a14:shadowObscured xmlns:a14="http://schemas.microsoft.com/office/drawing/2010/main"/>
                      </a:ext>
                    </a:extLst>
                  </pic:spPr>
                </pic:pic>
              </a:graphicData>
            </a:graphic>
          </wp:inline>
        </w:drawing>
      </w:r>
    </w:p>
    <w:p w14:paraId="5C99D1DD" w14:textId="6FC34447" w:rsidR="005E264C" w:rsidRDefault="005E264C" w:rsidP="005E264C">
      <w:pPr>
        <w:pStyle w:val="ListParagraph"/>
        <w:numPr>
          <w:ilvl w:val="0"/>
          <w:numId w:val="4"/>
        </w:numPr>
        <w:rPr>
          <w:rFonts w:ascii="Arial" w:hAnsi="Arial" w:cs="Arial"/>
        </w:rPr>
      </w:pPr>
      <w:r>
        <w:rPr>
          <w:noProof/>
        </w:rPr>
        <w:lastRenderedPageBreak/>
        <mc:AlternateContent>
          <mc:Choice Requires="wps">
            <w:drawing>
              <wp:anchor distT="0" distB="0" distL="114300" distR="114300" simplePos="0" relativeHeight="251640320" behindDoc="0" locked="0" layoutInCell="1" allowOverlap="1" wp14:anchorId="09ED1F97" wp14:editId="614AE3BC">
                <wp:simplePos x="0" y="0"/>
                <wp:positionH relativeFrom="column">
                  <wp:posOffset>1438276</wp:posOffset>
                </wp:positionH>
                <wp:positionV relativeFrom="paragraph">
                  <wp:posOffset>114300</wp:posOffset>
                </wp:positionV>
                <wp:extent cx="1447800" cy="781050"/>
                <wp:effectExtent l="38100" t="0" r="19050" b="57150"/>
                <wp:wrapNone/>
                <wp:docPr id="20" name="Straight Arrow Connector 20"/>
                <wp:cNvGraphicFramePr/>
                <a:graphic xmlns:a="http://schemas.openxmlformats.org/drawingml/2006/main">
                  <a:graphicData uri="http://schemas.microsoft.com/office/word/2010/wordprocessingShape">
                    <wps:wsp>
                      <wps:cNvCnPr/>
                      <wps:spPr>
                        <a:xfrm flipH="1">
                          <a:off x="0" y="0"/>
                          <a:ext cx="1447800" cy="781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5E587" id="Straight Arrow Connector 20" o:spid="_x0000_s1026" type="#_x0000_t32" style="position:absolute;margin-left:113.25pt;margin-top:9pt;width:114pt;height:6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" strokecolor="black [3200]" strokeweight="1.5pt">
                <v:stroke endarrow="block" joinstyle="miter"/>
              </v:shape>
            </w:pict>
          </mc:Fallback>
        </mc:AlternateContent>
      </w:r>
      <w:r>
        <w:rPr>
          <w:rFonts w:ascii="Arial" w:hAnsi="Arial" w:cs="Arial"/>
        </w:rPr>
        <w:t xml:space="preserve">Select the ‘Add a manager’ button – </w:t>
      </w:r>
    </w:p>
    <w:p w14:paraId="38755904" w14:textId="32A75375" w:rsidR="005E264C" w:rsidRDefault="005E264C" w:rsidP="005E264C">
      <w:pPr>
        <w:ind w:left="360"/>
        <w:rPr>
          <w:rFonts w:ascii="Arial" w:hAnsi="Arial" w:cs="Arial"/>
          <w:b/>
          <w:bCs/>
          <w:u w:val="single"/>
        </w:rPr>
      </w:pPr>
      <w:r w:rsidRPr="005E264C">
        <w:rPr>
          <w:rFonts w:ascii="Arial" w:hAnsi="Arial" w:cs="Arial"/>
          <w:b/>
          <w:bCs/>
          <w:noProof/>
          <w:u w:val="single"/>
        </w:rPr>
        <w:drawing>
          <wp:inline distT="0" distB="0" distL="0" distR="0" wp14:anchorId="78D9ED45" wp14:editId="302EDF79">
            <wp:extent cx="4893998" cy="1009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42001"/>
                    <a:stretch/>
                  </pic:blipFill>
                  <pic:spPr bwMode="auto">
                    <a:xfrm>
                      <a:off x="0" y="0"/>
                      <a:ext cx="4897722" cy="1010418"/>
                    </a:xfrm>
                    <a:prstGeom prst="rect">
                      <a:avLst/>
                    </a:prstGeom>
                    <a:ln>
                      <a:noFill/>
                    </a:ln>
                    <a:extLst>
                      <a:ext uri="{53640926-AAD7-44D8-BBD7-CCE9431645EC}">
                        <a14:shadowObscured xmlns:a14="http://schemas.microsoft.com/office/drawing/2010/main"/>
                      </a:ext>
                    </a:extLst>
                  </pic:spPr>
                </pic:pic>
              </a:graphicData>
            </a:graphic>
          </wp:inline>
        </w:drawing>
      </w:r>
    </w:p>
    <w:p w14:paraId="49B15044" w14:textId="354E37B9" w:rsidR="005E264C" w:rsidRDefault="005E264C" w:rsidP="005E264C">
      <w:pPr>
        <w:ind w:left="360"/>
        <w:rPr>
          <w:rFonts w:ascii="Arial" w:hAnsi="Arial" w:cs="Arial"/>
          <w:b/>
          <w:bCs/>
          <w:u w:val="single"/>
        </w:rPr>
      </w:pPr>
    </w:p>
    <w:p w14:paraId="5916FA87" w14:textId="2ED6A7B9" w:rsidR="005E264C" w:rsidRDefault="009D3009" w:rsidP="005E264C">
      <w:pPr>
        <w:pStyle w:val="ListParagraph"/>
        <w:numPr>
          <w:ilvl w:val="0"/>
          <w:numId w:val="4"/>
        </w:numPr>
        <w:rPr>
          <w:rFonts w:ascii="Arial" w:hAnsi="Arial" w:cs="Arial"/>
        </w:rPr>
      </w:pPr>
      <w:r>
        <w:rPr>
          <w:noProof/>
        </w:rPr>
        <mc:AlternateContent>
          <mc:Choice Requires="wps">
            <w:drawing>
              <wp:anchor distT="0" distB="0" distL="114300" distR="114300" simplePos="0" relativeHeight="251642368" behindDoc="0" locked="0" layoutInCell="1" allowOverlap="1" wp14:anchorId="10915CCB" wp14:editId="509A0ABF">
                <wp:simplePos x="0" y="0"/>
                <wp:positionH relativeFrom="column">
                  <wp:posOffset>876300</wp:posOffset>
                </wp:positionH>
                <wp:positionV relativeFrom="paragraph">
                  <wp:posOffset>335280</wp:posOffset>
                </wp:positionV>
                <wp:extent cx="466725" cy="647700"/>
                <wp:effectExtent l="0" t="0" r="66675" b="57150"/>
                <wp:wrapNone/>
                <wp:docPr id="24" name="Straight Arrow Connector 24"/>
                <wp:cNvGraphicFramePr/>
                <a:graphic xmlns:a="http://schemas.openxmlformats.org/drawingml/2006/main">
                  <a:graphicData uri="http://schemas.microsoft.com/office/word/2010/wordprocessingShape">
                    <wps:wsp>
                      <wps:cNvCnPr/>
                      <wps:spPr>
                        <a:xfrm>
                          <a:off x="0" y="0"/>
                          <a:ext cx="466725" cy="647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7A688" id="Straight Arrow Connector 24" o:spid="_x0000_s1026" type="#_x0000_t32" style="position:absolute;margin-left:69pt;margin-top:26.4pt;width:36.75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" strokecolor="black [3200]" strokeweight="1.5pt">
                <v:stroke endarrow="block" joinstyle="miter"/>
              </v:shape>
            </w:pict>
          </mc:Fallback>
        </mc:AlternateContent>
      </w:r>
      <w:r>
        <w:rPr>
          <w:noProof/>
        </w:rPr>
        <mc:AlternateContent>
          <mc:Choice Requires="wps">
            <w:drawing>
              <wp:anchor distT="0" distB="0" distL="114300" distR="114300" simplePos="0" relativeHeight="251641344" behindDoc="0" locked="0" layoutInCell="1" allowOverlap="1" wp14:anchorId="695D62A3" wp14:editId="566769F0">
                <wp:simplePos x="0" y="0"/>
                <wp:positionH relativeFrom="column">
                  <wp:posOffset>3438524</wp:posOffset>
                </wp:positionH>
                <wp:positionV relativeFrom="paragraph">
                  <wp:posOffset>211455</wp:posOffset>
                </wp:positionV>
                <wp:extent cx="714375" cy="1752600"/>
                <wp:effectExtent l="38100" t="0" r="28575" b="57150"/>
                <wp:wrapNone/>
                <wp:docPr id="23" name="Straight Arrow Connector 23"/>
                <wp:cNvGraphicFramePr/>
                <a:graphic xmlns:a="http://schemas.openxmlformats.org/drawingml/2006/main">
                  <a:graphicData uri="http://schemas.microsoft.com/office/word/2010/wordprocessingShape">
                    <wps:wsp>
                      <wps:cNvCnPr/>
                      <wps:spPr>
                        <a:xfrm flipH="1">
                          <a:off x="0" y="0"/>
                          <a:ext cx="714375" cy="1752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68573" id="Straight Arrow Connector 23" o:spid="_x0000_s1026" type="#_x0000_t32" style="position:absolute;margin-left:270.75pt;margin-top:16.65pt;width:56.25pt;height:13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" strokecolor="black [3200]" strokeweight="1.5pt">
                <v:stroke endarrow="block" joinstyle="miter"/>
              </v:shape>
            </w:pict>
          </mc:Fallback>
        </mc:AlternateContent>
      </w:r>
      <w:r w:rsidR="005E264C">
        <w:rPr>
          <w:rFonts w:ascii="Arial" w:hAnsi="Arial" w:cs="Arial"/>
        </w:rPr>
        <w:t>Search for the manager</w:t>
      </w:r>
      <w:r>
        <w:rPr>
          <w:rFonts w:ascii="Arial" w:hAnsi="Arial" w:cs="Arial"/>
        </w:rPr>
        <w:t xml:space="preserve"> by searching for them using their name OR by inputting their UH email </w:t>
      </w:r>
      <w:r w:rsidR="005E264C">
        <w:rPr>
          <w:rFonts w:ascii="Arial" w:hAnsi="Arial" w:cs="Arial"/>
        </w:rPr>
        <w:t xml:space="preserve">– </w:t>
      </w:r>
    </w:p>
    <w:p w14:paraId="1B505C26" w14:textId="77777777" w:rsidR="009D3009" w:rsidRDefault="009D3009" w:rsidP="005E264C">
      <w:pPr>
        <w:ind w:left="360"/>
        <w:rPr>
          <w:rFonts w:ascii="Arial" w:hAnsi="Arial" w:cs="Arial"/>
          <w:b/>
          <w:bCs/>
          <w:u w:val="single"/>
        </w:rPr>
      </w:pPr>
      <w:r w:rsidRPr="005E264C">
        <w:rPr>
          <w:rFonts w:ascii="Arial" w:hAnsi="Arial" w:cs="Arial"/>
          <w:b/>
          <w:bCs/>
          <w:noProof/>
          <w:u w:val="single"/>
        </w:rPr>
        <w:drawing>
          <wp:inline distT="0" distB="0" distL="0" distR="0" wp14:anchorId="774A06B2" wp14:editId="7B7B57BE">
            <wp:extent cx="3114675" cy="9467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64927"/>
                    <a:stretch/>
                  </pic:blipFill>
                  <pic:spPr bwMode="auto">
                    <a:xfrm>
                      <a:off x="0" y="0"/>
                      <a:ext cx="3141007" cy="954708"/>
                    </a:xfrm>
                    <a:prstGeom prst="rect">
                      <a:avLst/>
                    </a:prstGeom>
                    <a:ln>
                      <a:noFill/>
                    </a:ln>
                    <a:extLst>
                      <a:ext uri="{53640926-AAD7-44D8-BBD7-CCE9431645EC}">
                        <a14:shadowObscured xmlns:a14="http://schemas.microsoft.com/office/drawing/2010/main"/>
                      </a:ext>
                    </a:extLst>
                  </pic:spPr>
                </pic:pic>
              </a:graphicData>
            </a:graphic>
          </wp:inline>
        </w:drawing>
      </w:r>
      <w:r w:rsidR="005E264C" w:rsidRPr="005E264C">
        <w:rPr>
          <w:rFonts w:ascii="Arial" w:hAnsi="Arial" w:cs="Arial"/>
          <w:b/>
          <w:bCs/>
          <w:noProof/>
          <w:u w:val="single"/>
        </w:rPr>
        <w:drawing>
          <wp:inline distT="0" distB="0" distL="0" distR="0" wp14:anchorId="484124F5" wp14:editId="71DD7378">
            <wp:extent cx="5562600" cy="93113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6263"/>
                    <a:stretch/>
                  </pic:blipFill>
                  <pic:spPr bwMode="auto">
                    <a:xfrm>
                      <a:off x="0" y="0"/>
                      <a:ext cx="5678476" cy="950534"/>
                    </a:xfrm>
                    <a:prstGeom prst="rect">
                      <a:avLst/>
                    </a:prstGeom>
                    <a:ln>
                      <a:noFill/>
                    </a:ln>
                    <a:extLst>
                      <a:ext uri="{53640926-AAD7-44D8-BBD7-CCE9431645EC}">
                        <a14:shadowObscured xmlns:a14="http://schemas.microsoft.com/office/drawing/2010/main"/>
                      </a:ext>
                    </a:extLst>
                  </pic:spPr>
                </pic:pic>
              </a:graphicData>
            </a:graphic>
          </wp:inline>
        </w:drawing>
      </w:r>
    </w:p>
    <w:p w14:paraId="16106599" w14:textId="77777777" w:rsidR="009D3009" w:rsidRDefault="009D3009" w:rsidP="005E264C">
      <w:pPr>
        <w:ind w:left="360"/>
        <w:rPr>
          <w:rFonts w:ascii="Arial" w:hAnsi="Arial" w:cs="Arial"/>
          <w:b/>
          <w:bCs/>
          <w:u w:val="single"/>
        </w:rPr>
      </w:pPr>
    </w:p>
    <w:p w14:paraId="2F1F29CD" w14:textId="612C1A10" w:rsidR="009D3009" w:rsidRDefault="009D3009" w:rsidP="009D3009">
      <w:pPr>
        <w:pStyle w:val="ListParagraph"/>
        <w:numPr>
          <w:ilvl w:val="0"/>
          <w:numId w:val="4"/>
        </w:numPr>
        <w:rPr>
          <w:rFonts w:ascii="Arial" w:hAnsi="Arial" w:cs="Arial"/>
        </w:rPr>
      </w:pPr>
      <w:r>
        <w:rPr>
          <w:noProof/>
        </w:rPr>
        <mc:AlternateContent>
          <mc:Choice Requires="wps">
            <w:drawing>
              <wp:anchor distT="0" distB="0" distL="114300" distR="114300" simplePos="0" relativeHeight="251644416" behindDoc="0" locked="0" layoutInCell="1" allowOverlap="1" wp14:anchorId="73F0D16B" wp14:editId="41B84403">
                <wp:simplePos x="0" y="0"/>
                <wp:positionH relativeFrom="column">
                  <wp:posOffset>742949</wp:posOffset>
                </wp:positionH>
                <wp:positionV relativeFrom="paragraph">
                  <wp:posOffset>254000</wp:posOffset>
                </wp:positionV>
                <wp:extent cx="476250" cy="1162050"/>
                <wp:effectExtent l="3810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476250" cy="1162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DBBED" id="Straight Arrow Connector 27" o:spid="_x0000_s1026" type="#_x0000_t32" style="position:absolute;margin-left:58.5pt;margin-top:20pt;width:37.5pt;height:9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" strokecolor="black [3200]" strokeweight="1.5pt">
                <v:stroke endarrow="block" joinstyle="miter"/>
              </v:shape>
            </w:pict>
          </mc:Fallback>
        </mc:AlternateContent>
      </w:r>
      <w:r>
        <w:rPr>
          <w:noProof/>
        </w:rPr>
        <mc:AlternateContent>
          <mc:Choice Requires="wps">
            <w:drawing>
              <wp:anchor distT="0" distB="0" distL="114300" distR="114300" simplePos="0" relativeHeight="251643392" behindDoc="0" locked="0" layoutInCell="1" allowOverlap="1" wp14:anchorId="3830C864" wp14:editId="2420B975">
                <wp:simplePos x="0" y="0"/>
                <wp:positionH relativeFrom="column">
                  <wp:posOffset>466725</wp:posOffset>
                </wp:positionH>
                <wp:positionV relativeFrom="paragraph">
                  <wp:posOffset>139699</wp:posOffset>
                </wp:positionV>
                <wp:extent cx="247650" cy="504825"/>
                <wp:effectExtent l="38100" t="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D03BF" id="Straight Arrow Connector 26" o:spid="_x0000_s1026" type="#_x0000_t32" style="position:absolute;margin-left:36.75pt;margin-top:11pt;width:19.5pt;height:39.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" strokecolor="black [3200]" strokeweight="1.5pt">
                <v:stroke endarrow="block" joinstyle="miter"/>
              </v:shape>
            </w:pict>
          </mc:Fallback>
        </mc:AlternateContent>
      </w:r>
      <w:r>
        <w:rPr>
          <w:rFonts w:ascii="Arial" w:hAnsi="Arial" w:cs="Arial"/>
        </w:rPr>
        <w:t xml:space="preserve">Select and Save – </w:t>
      </w:r>
    </w:p>
    <w:p w14:paraId="0C1CA748" w14:textId="07BC7E20" w:rsidR="003C7A04" w:rsidRPr="009D3009" w:rsidRDefault="009D3009" w:rsidP="009D3009">
      <w:pPr>
        <w:ind w:left="360"/>
        <w:rPr>
          <w:rFonts w:ascii="Arial" w:hAnsi="Arial" w:cs="Arial"/>
        </w:rPr>
      </w:pPr>
      <w:r w:rsidRPr="009D3009">
        <w:rPr>
          <w:rFonts w:ascii="Arial" w:hAnsi="Arial" w:cs="Arial"/>
          <w:b/>
          <w:bCs/>
          <w:noProof/>
          <w:u w:val="single"/>
        </w:rPr>
        <w:drawing>
          <wp:inline distT="0" distB="0" distL="0" distR="0" wp14:anchorId="2D6C68DA" wp14:editId="32FF5068">
            <wp:extent cx="3781425" cy="1857375"/>
            <wp:effectExtent l="0" t="0" r="9525" b="952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131"/>
                    <a:stretch>
                      <a:fillRect/>
                    </a:stretch>
                  </pic:blipFill>
                  <pic:spPr>
                    <a:xfrm>
                      <a:off x="0" y="0"/>
                      <a:ext cx="3781425" cy="1857375"/>
                    </a:xfrm>
                    <a:prstGeom prst="rect">
                      <a:avLst/>
                    </a:prstGeom>
                  </pic:spPr>
                </pic:pic>
              </a:graphicData>
            </a:graphic>
          </wp:inline>
        </w:drawing>
      </w:r>
      <w:r w:rsidRPr="009D3009">
        <w:rPr>
          <w:rFonts w:ascii="Arial" w:hAnsi="Arial" w:cs="Arial"/>
          <w:b/>
          <w:bCs/>
          <w:u w:val="single"/>
        </w:rPr>
        <w:t xml:space="preserve"> </w:t>
      </w:r>
      <w:r w:rsidR="003C7A04" w:rsidRPr="009D3009">
        <w:rPr>
          <w:rFonts w:ascii="Arial" w:hAnsi="Arial" w:cs="Arial"/>
          <w:b/>
          <w:bCs/>
          <w:u w:val="single"/>
        </w:rPr>
        <w:br w:type="page"/>
      </w:r>
    </w:p>
    <w:p w14:paraId="17732C34" w14:textId="76336E3A" w:rsidR="003C7A04" w:rsidRDefault="003C7A04">
      <w:pPr>
        <w:rPr>
          <w:rFonts w:ascii="Arial" w:hAnsi="Arial" w:cs="Arial"/>
          <w:b/>
          <w:bCs/>
          <w:u w:val="single"/>
        </w:rPr>
      </w:pPr>
      <w:bookmarkStart w:id="31" w:name="EXTERNALS"/>
      <w:r>
        <w:rPr>
          <w:rFonts w:ascii="Arial" w:hAnsi="Arial" w:cs="Arial"/>
          <w:b/>
          <w:bCs/>
          <w:u w:val="single"/>
        </w:rPr>
        <w:lastRenderedPageBreak/>
        <w:t>Reviewing Externals</w:t>
      </w:r>
    </w:p>
    <w:bookmarkEnd w:id="31"/>
    <w:p w14:paraId="2E188B67" w14:textId="7EA8AA48" w:rsidR="003C7A04" w:rsidRDefault="003C7A04">
      <w:pPr>
        <w:rPr>
          <w:rFonts w:ascii="Arial" w:hAnsi="Arial" w:cs="Arial"/>
          <w:b/>
          <w:bCs/>
          <w:u w:val="single"/>
        </w:rPr>
      </w:pPr>
    </w:p>
    <w:p w14:paraId="27999161" w14:textId="187CF85F" w:rsidR="003C7A04" w:rsidRDefault="003C7A04">
      <w:pPr>
        <w:rPr>
          <w:rFonts w:ascii="Arial" w:hAnsi="Arial" w:cs="Arial"/>
        </w:rPr>
      </w:pPr>
      <w:r>
        <w:rPr>
          <w:rFonts w:ascii="Arial" w:hAnsi="Arial" w:cs="Arial"/>
        </w:rPr>
        <w:t xml:space="preserve">There are very few incidences where this will be required, however, if you wish to </w:t>
      </w:r>
      <w:r w:rsidR="00AB4958">
        <w:rPr>
          <w:rFonts w:ascii="Arial" w:hAnsi="Arial" w:cs="Arial"/>
        </w:rPr>
        <w:t>check an external has been correctly shared to a workspace (The student is unsure etc), follow the steps below:</w:t>
      </w:r>
    </w:p>
    <w:p w14:paraId="695CDF80" w14:textId="11A83E75" w:rsidR="00AB4958" w:rsidRPr="00AB4958" w:rsidRDefault="009426C5" w:rsidP="00AB4958">
      <w:pPr>
        <w:pStyle w:val="ListParagraph"/>
        <w:numPr>
          <w:ilvl w:val="0"/>
          <w:numId w:val="4"/>
        </w:numPr>
        <w:rPr>
          <w:rFonts w:ascii="Arial" w:hAnsi="Arial" w:cs="Arial"/>
        </w:rPr>
      </w:pPr>
      <w:r>
        <w:rPr>
          <w:noProof/>
        </w:rPr>
        <mc:AlternateContent>
          <mc:Choice Requires="wps">
            <w:drawing>
              <wp:anchor distT="0" distB="0" distL="114300" distR="114300" simplePos="0" relativeHeight="251632128" behindDoc="0" locked="0" layoutInCell="1" allowOverlap="1" wp14:anchorId="51EAE9E9" wp14:editId="00A112BD">
                <wp:simplePos x="0" y="0"/>
                <wp:positionH relativeFrom="column">
                  <wp:posOffset>2456815</wp:posOffset>
                </wp:positionH>
                <wp:positionV relativeFrom="paragraph">
                  <wp:posOffset>123825</wp:posOffset>
                </wp:positionV>
                <wp:extent cx="104775" cy="2305050"/>
                <wp:effectExtent l="0" t="0" r="66675" b="57150"/>
                <wp:wrapNone/>
                <wp:docPr id="2" name="Straight Arrow Connector 2"/>
                <wp:cNvGraphicFramePr/>
                <a:graphic xmlns:a="http://schemas.openxmlformats.org/drawingml/2006/main">
                  <a:graphicData uri="http://schemas.microsoft.com/office/word/2010/wordprocessingShape">
                    <wps:wsp>
                      <wps:cNvCnPr/>
                      <wps:spPr>
                        <a:xfrm>
                          <a:off x="0" y="0"/>
                          <a:ext cx="104775" cy="2305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E683C" id="Straight Arrow Connector 2" o:spid="_x0000_s1026" type="#_x0000_t32" style="position:absolute;margin-left:193.45pt;margin-top:9.75pt;width:8.2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" strokecolor="black [3200]" strokeweight="1.5pt">
                <v:stroke endarrow="block" joinstyle="miter"/>
              </v:shape>
            </w:pict>
          </mc:Fallback>
        </mc:AlternateContent>
      </w:r>
      <w:r w:rsidR="00AB4958">
        <w:rPr>
          <w:rFonts w:ascii="Arial" w:hAnsi="Arial" w:cs="Arial"/>
        </w:rPr>
        <w:t>Open the module workspace –</w:t>
      </w:r>
    </w:p>
    <w:p w14:paraId="6578D148" w14:textId="532A1D06" w:rsidR="00AB4958" w:rsidRDefault="00AB4958" w:rsidP="00AB4958">
      <w:pPr>
        <w:ind w:left="360"/>
        <w:rPr>
          <w:rFonts w:ascii="Arial" w:hAnsi="Arial" w:cs="Arial"/>
        </w:rPr>
      </w:pPr>
      <w:r w:rsidRPr="00AB4958">
        <w:rPr>
          <w:noProof/>
        </w:rPr>
        <w:drawing>
          <wp:inline distT="0" distB="0" distL="0" distR="0" wp14:anchorId="7FDA79D9" wp14:editId="05C747C6">
            <wp:extent cx="5286375" cy="3984159"/>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0"/>
                    <a:srcRect r="43331" b="17257"/>
                    <a:stretch/>
                  </pic:blipFill>
                  <pic:spPr bwMode="auto">
                    <a:xfrm>
                      <a:off x="0" y="0"/>
                      <a:ext cx="5300771" cy="3995008"/>
                    </a:xfrm>
                    <a:prstGeom prst="rect">
                      <a:avLst/>
                    </a:prstGeom>
                    <a:ln>
                      <a:noFill/>
                    </a:ln>
                    <a:extLst>
                      <a:ext uri="{53640926-AAD7-44D8-BBD7-CCE9431645EC}">
                        <a14:shadowObscured xmlns:a14="http://schemas.microsoft.com/office/drawing/2010/main"/>
                      </a:ext>
                    </a:extLst>
                  </pic:spPr>
                </pic:pic>
              </a:graphicData>
            </a:graphic>
          </wp:inline>
        </w:drawing>
      </w:r>
    </w:p>
    <w:p w14:paraId="09D6DB00" w14:textId="77777777" w:rsidR="00AB4958" w:rsidRDefault="00AB4958" w:rsidP="00AB4958">
      <w:pPr>
        <w:ind w:left="360"/>
        <w:rPr>
          <w:rFonts w:ascii="Arial" w:hAnsi="Arial" w:cs="Arial"/>
        </w:rPr>
      </w:pPr>
    </w:p>
    <w:p w14:paraId="58F67063" w14:textId="45E64CCD" w:rsidR="00AB4958" w:rsidRDefault="00AB4958" w:rsidP="00AB4958">
      <w:pPr>
        <w:pStyle w:val="ListParagraph"/>
        <w:numPr>
          <w:ilvl w:val="0"/>
          <w:numId w:val="4"/>
        </w:numPr>
        <w:rPr>
          <w:rFonts w:ascii="Arial" w:hAnsi="Arial" w:cs="Arial"/>
        </w:rPr>
      </w:pPr>
      <w:r>
        <w:rPr>
          <w:noProof/>
        </w:rPr>
        <mc:AlternateContent>
          <mc:Choice Requires="wps">
            <w:drawing>
              <wp:anchor distT="0" distB="0" distL="114300" distR="114300" simplePos="0" relativeHeight="251633152" behindDoc="0" locked="0" layoutInCell="1" allowOverlap="1" wp14:anchorId="541CC433" wp14:editId="14996E4A">
                <wp:simplePos x="0" y="0"/>
                <wp:positionH relativeFrom="column">
                  <wp:posOffset>2428875</wp:posOffset>
                </wp:positionH>
                <wp:positionV relativeFrom="paragraph">
                  <wp:posOffset>142240</wp:posOffset>
                </wp:positionV>
                <wp:extent cx="2752725" cy="666750"/>
                <wp:effectExtent l="0" t="0" r="47625" b="76200"/>
                <wp:wrapNone/>
                <wp:docPr id="4" name="Straight Arrow Connector 4"/>
                <wp:cNvGraphicFramePr/>
                <a:graphic xmlns:a="http://schemas.openxmlformats.org/drawingml/2006/main">
                  <a:graphicData uri="http://schemas.microsoft.com/office/word/2010/wordprocessingShape">
                    <wps:wsp>
                      <wps:cNvCnPr/>
                      <wps:spPr>
                        <a:xfrm>
                          <a:off x="0" y="0"/>
                          <a:ext cx="2752725"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8013E" id="Straight Arrow Connector 4" o:spid="_x0000_s1026" type="#_x0000_t32" style="position:absolute;margin-left:191.25pt;margin-top:11.2pt;width:216.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" strokecolor="black [3200]" strokeweight="1.5pt">
                <v:stroke endarrow="block" joinstyle="miter"/>
              </v:shape>
            </w:pict>
          </mc:Fallback>
        </mc:AlternateContent>
      </w:r>
      <w:r>
        <w:rPr>
          <w:rFonts w:ascii="Arial" w:hAnsi="Arial" w:cs="Arial"/>
        </w:rPr>
        <w:t xml:space="preserve">Select the ‘Management’ tab – </w:t>
      </w:r>
    </w:p>
    <w:p w14:paraId="6E26C57F" w14:textId="2D8AD466" w:rsidR="00AB4958" w:rsidRDefault="00AB4958" w:rsidP="00AB4958">
      <w:pPr>
        <w:ind w:left="360"/>
        <w:rPr>
          <w:rFonts w:ascii="Arial" w:hAnsi="Arial" w:cs="Arial"/>
        </w:rPr>
      </w:pPr>
      <w:r w:rsidRPr="00AB4958">
        <w:rPr>
          <w:rFonts w:ascii="Arial" w:hAnsi="Arial" w:cs="Arial"/>
          <w:noProof/>
        </w:rPr>
        <w:drawing>
          <wp:inline distT="0" distB="0" distL="0" distR="0" wp14:anchorId="0515F558" wp14:editId="15419F6C">
            <wp:extent cx="5709191" cy="8858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35021"/>
                    <a:stretch/>
                  </pic:blipFill>
                  <pic:spPr bwMode="auto">
                    <a:xfrm>
                      <a:off x="0" y="0"/>
                      <a:ext cx="5742502" cy="890993"/>
                    </a:xfrm>
                    <a:prstGeom prst="rect">
                      <a:avLst/>
                    </a:prstGeom>
                    <a:ln>
                      <a:noFill/>
                    </a:ln>
                    <a:extLst>
                      <a:ext uri="{53640926-AAD7-44D8-BBD7-CCE9431645EC}">
                        <a14:shadowObscured xmlns:a14="http://schemas.microsoft.com/office/drawing/2010/main"/>
                      </a:ext>
                    </a:extLst>
                  </pic:spPr>
                </pic:pic>
              </a:graphicData>
            </a:graphic>
          </wp:inline>
        </w:drawing>
      </w:r>
    </w:p>
    <w:p w14:paraId="1202193A" w14:textId="55C5E5C4" w:rsidR="00AB4958" w:rsidRDefault="00AB4958" w:rsidP="00AB4958">
      <w:pPr>
        <w:ind w:left="360"/>
        <w:rPr>
          <w:rFonts w:ascii="Arial" w:hAnsi="Arial" w:cs="Arial"/>
        </w:rPr>
      </w:pPr>
    </w:p>
    <w:p w14:paraId="3A0789D9" w14:textId="4163DBBD" w:rsidR="00AB4958" w:rsidRDefault="00AB4958" w:rsidP="00AB4958">
      <w:pPr>
        <w:pStyle w:val="ListParagraph"/>
        <w:numPr>
          <w:ilvl w:val="0"/>
          <w:numId w:val="4"/>
        </w:numPr>
        <w:rPr>
          <w:rFonts w:ascii="Arial" w:hAnsi="Arial" w:cs="Arial"/>
        </w:rPr>
      </w:pPr>
      <w:r>
        <w:rPr>
          <w:noProof/>
        </w:rPr>
        <mc:AlternateContent>
          <mc:Choice Requires="wps">
            <w:drawing>
              <wp:anchor distT="0" distB="0" distL="114300" distR="114300" simplePos="0" relativeHeight="251634176" behindDoc="0" locked="0" layoutInCell="1" allowOverlap="1" wp14:anchorId="520DF35E" wp14:editId="342E9F17">
                <wp:simplePos x="0" y="0"/>
                <wp:positionH relativeFrom="column">
                  <wp:posOffset>2181225</wp:posOffset>
                </wp:positionH>
                <wp:positionV relativeFrom="paragraph">
                  <wp:posOffset>163830</wp:posOffset>
                </wp:positionV>
                <wp:extent cx="1771650" cy="895350"/>
                <wp:effectExtent l="0" t="0" r="76200" b="57150"/>
                <wp:wrapNone/>
                <wp:docPr id="6" name="Straight Arrow Connector 6"/>
                <wp:cNvGraphicFramePr/>
                <a:graphic xmlns:a="http://schemas.openxmlformats.org/drawingml/2006/main">
                  <a:graphicData uri="http://schemas.microsoft.com/office/word/2010/wordprocessingShape">
                    <wps:wsp>
                      <wps:cNvCnPr/>
                      <wps:spPr>
                        <a:xfrm>
                          <a:off x="0" y="0"/>
                          <a:ext cx="1771650" cy="895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A8DB1" id="Straight Arrow Connector 6" o:spid="_x0000_s1026" type="#_x0000_t32" style="position:absolute;margin-left:171.75pt;margin-top:12.9pt;width:139.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" strokecolor="black [3200]" strokeweight="1.5pt">
                <v:stroke endarrow="block" joinstyle="miter"/>
              </v:shape>
            </w:pict>
          </mc:Fallback>
        </mc:AlternateContent>
      </w:r>
      <w:r>
        <w:rPr>
          <w:rFonts w:ascii="Arial" w:hAnsi="Arial" w:cs="Arial"/>
        </w:rPr>
        <w:t xml:space="preserve">Select the ‘Externals’ tab – </w:t>
      </w:r>
    </w:p>
    <w:p w14:paraId="78E5C08B" w14:textId="33E08440" w:rsidR="00AB4958" w:rsidRDefault="00AB4958" w:rsidP="00AB4958">
      <w:pPr>
        <w:ind w:left="360"/>
        <w:rPr>
          <w:rFonts w:ascii="Arial" w:hAnsi="Arial" w:cs="Arial"/>
        </w:rPr>
      </w:pPr>
      <w:r w:rsidRPr="00AB4958">
        <w:rPr>
          <w:rFonts w:ascii="Arial" w:hAnsi="Arial" w:cs="Arial"/>
          <w:noProof/>
        </w:rPr>
        <w:drawing>
          <wp:inline distT="0" distB="0" distL="0" distR="0" wp14:anchorId="6475AAEE" wp14:editId="55654825">
            <wp:extent cx="5934259" cy="1152525"/>
            <wp:effectExtent l="0" t="0" r="952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2"/>
                    <a:srcRect r="23388"/>
                    <a:stretch/>
                  </pic:blipFill>
                  <pic:spPr bwMode="auto">
                    <a:xfrm>
                      <a:off x="0" y="0"/>
                      <a:ext cx="5956665" cy="1156877"/>
                    </a:xfrm>
                    <a:prstGeom prst="rect">
                      <a:avLst/>
                    </a:prstGeom>
                    <a:ln>
                      <a:noFill/>
                    </a:ln>
                    <a:extLst>
                      <a:ext uri="{53640926-AAD7-44D8-BBD7-CCE9431645EC}">
                        <a14:shadowObscured xmlns:a14="http://schemas.microsoft.com/office/drawing/2010/main"/>
                      </a:ext>
                    </a:extLst>
                  </pic:spPr>
                </pic:pic>
              </a:graphicData>
            </a:graphic>
          </wp:inline>
        </w:drawing>
      </w:r>
    </w:p>
    <w:p w14:paraId="1DE281CD" w14:textId="3212751B" w:rsidR="00AB4958" w:rsidRDefault="00AB4958" w:rsidP="00AB4958">
      <w:pPr>
        <w:ind w:left="360"/>
        <w:rPr>
          <w:rFonts w:ascii="Arial" w:hAnsi="Arial" w:cs="Arial"/>
        </w:rPr>
      </w:pPr>
    </w:p>
    <w:p w14:paraId="09234A7A" w14:textId="67761E25" w:rsidR="00AB4958" w:rsidRDefault="009426C5" w:rsidP="00AB4958">
      <w:pPr>
        <w:pStyle w:val="ListParagraph"/>
        <w:numPr>
          <w:ilvl w:val="0"/>
          <w:numId w:val="4"/>
        </w:numPr>
        <w:rPr>
          <w:rFonts w:ascii="Arial" w:hAnsi="Arial" w:cs="Arial"/>
        </w:rPr>
      </w:pPr>
      <w:r>
        <w:rPr>
          <w:noProof/>
        </w:rPr>
        <mc:AlternateContent>
          <mc:Choice Requires="wps">
            <w:drawing>
              <wp:anchor distT="0" distB="0" distL="114300" distR="114300" simplePos="0" relativeHeight="251635200" behindDoc="0" locked="0" layoutInCell="1" allowOverlap="1" wp14:anchorId="30412B97" wp14:editId="370A8839">
                <wp:simplePos x="0" y="0"/>
                <wp:positionH relativeFrom="column">
                  <wp:posOffset>1428749</wp:posOffset>
                </wp:positionH>
                <wp:positionV relativeFrom="paragraph">
                  <wp:posOffset>201295</wp:posOffset>
                </wp:positionV>
                <wp:extent cx="2438400" cy="1314450"/>
                <wp:effectExtent l="38100" t="0" r="19050" b="57150"/>
                <wp:wrapNone/>
                <wp:docPr id="8" name="Straight Arrow Connector 8"/>
                <wp:cNvGraphicFramePr/>
                <a:graphic xmlns:a="http://schemas.openxmlformats.org/drawingml/2006/main">
                  <a:graphicData uri="http://schemas.microsoft.com/office/word/2010/wordprocessingShape">
                    <wps:wsp>
                      <wps:cNvCnPr/>
                      <wps:spPr>
                        <a:xfrm flipH="1">
                          <a:off x="0" y="0"/>
                          <a:ext cx="2438400" cy="1314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6A95E" id="Straight Arrow Connector 8" o:spid="_x0000_s1026" type="#_x0000_t32" style="position:absolute;margin-left:112.5pt;margin-top:15.85pt;width:192pt;height:10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" strokecolor="black [3200]" strokeweight="1.5pt">
                <v:stroke endarrow="block" joinstyle="miter"/>
              </v:shape>
            </w:pict>
          </mc:Fallback>
        </mc:AlternateContent>
      </w:r>
      <w:r>
        <w:rPr>
          <w:rFonts w:ascii="Arial" w:hAnsi="Arial" w:cs="Arial"/>
        </w:rPr>
        <w:t xml:space="preserve">Use the search bar to search for a specific external – </w:t>
      </w:r>
    </w:p>
    <w:p w14:paraId="39C85B6C" w14:textId="70C031AF" w:rsidR="009426C5" w:rsidRDefault="009426C5" w:rsidP="009426C5">
      <w:pPr>
        <w:ind w:left="360"/>
        <w:rPr>
          <w:rFonts w:ascii="Arial" w:hAnsi="Arial" w:cs="Arial"/>
        </w:rPr>
      </w:pPr>
      <w:r w:rsidRPr="009426C5">
        <w:rPr>
          <w:rFonts w:ascii="Arial" w:hAnsi="Arial" w:cs="Arial"/>
          <w:noProof/>
        </w:rPr>
        <w:drawing>
          <wp:inline distT="0" distB="0" distL="0" distR="0" wp14:anchorId="4B02889C" wp14:editId="57D1D098">
            <wp:extent cx="5857875" cy="1412240"/>
            <wp:effectExtent l="0" t="0" r="952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rotWithShape="1">
                    <a:blip r:embed="rId132"/>
                    <a:srcRect r="36719"/>
                    <a:stretch/>
                  </pic:blipFill>
                  <pic:spPr bwMode="auto">
                    <a:xfrm>
                      <a:off x="0" y="0"/>
                      <a:ext cx="5882991" cy="1418295"/>
                    </a:xfrm>
                    <a:prstGeom prst="rect">
                      <a:avLst/>
                    </a:prstGeom>
                    <a:ln>
                      <a:noFill/>
                    </a:ln>
                    <a:extLst>
                      <a:ext uri="{53640926-AAD7-44D8-BBD7-CCE9431645EC}">
                        <a14:shadowObscured xmlns:a14="http://schemas.microsoft.com/office/drawing/2010/main"/>
                      </a:ext>
                    </a:extLst>
                  </pic:spPr>
                </pic:pic>
              </a:graphicData>
            </a:graphic>
          </wp:inline>
        </w:drawing>
      </w:r>
    </w:p>
    <w:p w14:paraId="547CA47B" w14:textId="4C3A2066" w:rsidR="009426C5" w:rsidRDefault="009426C5" w:rsidP="009426C5">
      <w:pPr>
        <w:rPr>
          <w:rFonts w:ascii="Arial" w:hAnsi="Arial" w:cs="Arial"/>
        </w:rPr>
      </w:pPr>
    </w:p>
    <w:p w14:paraId="249C50B5" w14:textId="183EFD6A" w:rsidR="009426C5" w:rsidRDefault="009426C5" w:rsidP="009426C5">
      <w:pPr>
        <w:pStyle w:val="ListParagraph"/>
        <w:numPr>
          <w:ilvl w:val="0"/>
          <w:numId w:val="4"/>
        </w:numPr>
        <w:rPr>
          <w:rFonts w:ascii="Arial" w:hAnsi="Arial" w:cs="Arial"/>
        </w:rPr>
      </w:pPr>
      <w:r>
        <w:rPr>
          <w:noProof/>
        </w:rPr>
        <mc:AlternateContent>
          <mc:Choice Requires="wps">
            <w:drawing>
              <wp:anchor distT="0" distB="0" distL="114300" distR="114300" simplePos="0" relativeHeight="251636224" behindDoc="0" locked="0" layoutInCell="1" allowOverlap="1" wp14:anchorId="78B76FA4" wp14:editId="23F1CD25">
                <wp:simplePos x="0" y="0"/>
                <wp:positionH relativeFrom="column">
                  <wp:posOffset>4391024</wp:posOffset>
                </wp:positionH>
                <wp:positionV relativeFrom="paragraph">
                  <wp:posOffset>134620</wp:posOffset>
                </wp:positionV>
                <wp:extent cx="1114425" cy="990600"/>
                <wp:effectExtent l="0" t="0" r="47625" b="57150"/>
                <wp:wrapNone/>
                <wp:docPr id="10" name="Straight Arrow Connector 10"/>
                <wp:cNvGraphicFramePr/>
                <a:graphic xmlns:a="http://schemas.openxmlformats.org/drawingml/2006/main">
                  <a:graphicData uri="http://schemas.microsoft.com/office/word/2010/wordprocessingShape">
                    <wps:wsp>
                      <wps:cNvCnPr/>
                      <wps:spPr>
                        <a:xfrm>
                          <a:off x="0" y="0"/>
                          <a:ext cx="1114425" cy="990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98977" id="Straight Arrow Connector 10" o:spid="_x0000_s1026" type="#_x0000_t32" style="position:absolute;margin-left:345.75pt;margin-top:10.6pt;width:87.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" strokecolor="black [3200]" strokeweight="1.5pt">
                <v:stroke endarrow="block" joinstyle="miter"/>
              </v:shape>
            </w:pict>
          </mc:Fallback>
        </mc:AlternateContent>
      </w:r>
      <w:r>
        <w:rPr>
          <w:rFonts w:ascii="Arial" w:hAnsi="Arial" w:cs="Arial"/>
        </w:rPr>
        <w:t xml:space="preserve">Click on the blue ‘x shares’ link under the ‘Shares’ section – </w:t>
      </w:r>
    </w:p>
    <w:p w14:paraId="37027FEC" w14:textId="5241E066" w:rsidR="009426C5" w:rsidRDefault="009426C5" w:rsidP="009426C5">
      <w:pPr>
        <w:ind w:left="360"/>
        <w:rPr>
          <w:rFonts w:ascii="Arial" w:hAnsi="Arial" w:cs="Arial"/>
        </w:rPr>
      </w:pPr>
      <w:r w:rsidRPr="009426C5">
        <w:rPr>
          <w:rFonts w:ascii="Arial" w:hAnsi="Arial" w:cs="Arial"/>
          <w:noProof/>
        </w:rPr>
        <w:drawing>
          <wp:inline distT="0" distB="0" distL="0" distR="0" wp14:anchorId="70B7F44A" wp14:editId="2C859E59">
            <wp:extent cx="5850387" cy="12382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33"/>
                    <a:srcRect r="6406"/>
                    <a:stretch/>
                  </pic:blipFill>
                  <pic:spPr bwMode="auto">
                    <a:xfrm>
                      <a:off x="0" y="0"/>
                      <a:ext cx="5888468" cy="1246310"/>
                    </a:xfrm>
                    <a:prstGeom prst="rect">
                      <a:avLst/>
                    </a:prstGeom>
                    <a:ln>
                      <a:noFill/>
                    </a:ln>
                    <a:extLst>
                      <a:ext uri="{53640926-AAD7-44D8-BBD7-CCE9431645EC}">
                        <a14:shadowObscured xmlns:a14="http://schemas.microsoft.com/office/drawing/2010/main"/>
                      </a:ext>
                    </a:extLst>
                  </pic:spPr>
                </pic:pic>
              </a:graphicData>
            </a:graphic>
          </wp:inline>
        </w:drawing>
      </w:r>
    </w:p>
    <w:p w14:paraId="444A7EFF" w14:textId="78F6E396" w:rsidR="009426C5" w:rsidRDefault="009426C5" w:rsidP="009426C5">
      <w:pPr>
        <w:ind w:left="360"/>
        <w:rPr>
          <w:rFonts w:ascii="Arial" w:hAnsi="Arial" w:cs="Arial"/>
        </w:rPr>
      </w:pPr>
    </w:p>
    <w:p w14:paraId="3AC1795B" w14:textId="653341EC" w:rsidR="009426C5" w:rsidRDefault="009426C5" w:rsidP="009426C5">
      <w:pPr>
        <w:pStyle w:val="ListParagraph"/>
        <w:numPr>
          <w:ilvl w:val="0"/>
          <w:numId w:val="4"/>
        </w:numPr>
        <w:rPr>
          <w:rFonts w:ascii="Arial" w:hAnsi="Arial" w:cs="Arial"/>
        </w:rPr>
      </w:pPr>
      <w:r>
        <w:rPr>
          <w:rFonts w:ascii="Arial" w:hAnsi="Arial" w:cs="Arial"/>
        </w:rPr>
        <w:t xml:space="preserve">This will take you to the information regarding who has shared the PAD and when – </w:t>
      </w:r>
    </w:p>
    <w:p w14:paraId="3AB6CD2F" w14:textId="2B15F082" w:rsidR="00ED7204" w:rsidRDefault="005E264C" w:rsidP="009426C5">
      <w:pPr>
        <w:ind w:left="360"/>
        <w:rPr>
          <w:rFonts w:ascii="Arial" w:hAnsi="Arial" w:cs="Arial"/>
        </w:rPr>
      </w:pPr>
      <w:r w:rsidRPr="005E264C">
        <w:rPr>
          <w:rFonts w:ascii="Arial" w:hAnsi="Arial" w:cs="Arial"/>
          <w:noProof/>
        </w:rPr>
        <w:drawing>
          <wp:inline distT="0" distB="0" distL="0" distR="0" wp14:anchorId="4B72473D" wp14:editId="3B4A2651">
            <wp:extent cx="6074421" cy="1181100"/>
            <wp:effectExtent l="0" t="0" r="254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34"/>
                    <a:stretch>
                      <a:fillRect/>
                    </a:stretch>
                  </pic:blipFill>
                  <pic:spPr>
                    <a:xfrm>
                      <a:off x="0" y="0"/>
                      <a:ext cx="6080442" cy="1182271"/>
                    </a:xfrm>
                    <a:prstGeom prst="rect">
                      <a:avLst/>
                    </a:prstGeom>
                  </pic:spPr>
                </pic:pic>
              </a:graphicData>
            </a:graphic>
          </wp:inline>
        </w:drawing>
      </w:r>
    </w:p>
    <w:p w14:paraId="03B86AFF" w14:textId="77777777" w:rsidR="00ED7204" w:rsidRDefault="00ED7204">
      <w:pPr>
        <w:rPr>
          <w:rFonts w:ascii="Arial" w:hAnsi="Arial" w:cs="Arial"/>
        </w:rPr>
      </w:pPr>
      <w:r>
        <w:rPr>
          <w:rFonts w:ascii="Arial" w:hAnsi="Arial" w:cs="Arial"/>
        </w:rPr>
        <w:br w:type="page"/>
      </w:r>
    </w:p>
    <w:p w14:paraId="75A7832C" w14:textId="77777777" w:rsidR="006C1A15" w:rsidRDefault="006C1A15">
      <w:pPr>
        <w:rPr>
          <w:rFonts w:ascii="Arial" w:hAnsi="Arial" w:cs="Arial"/>
        </w:rPr>
      </w:pPr>
      <w:bookmarkStart w:id="32" w:name="APP1"/>
      <w:r>
        <w:rPr>
          <w:rFonts w:ascii="Arial" w:hAnsi="Arial" w:cs="Arial"/>
        </w:rPr>
        <w:lastRenderedPageBreak/>
        <w:t>Appendix 1- Grading Criteria for the Elements of Practice</w:t>
      </w:r>
    </w:p>
    <w:bookmarkEnd w:id="32"/>
    <w:p w14:paraId="2EC08534" w14:textId="79CEF5F3" w:rsidR="006C1A15" w:rsidRDefault="006C1A15">
      <w:pPr>
        <w:rPr>
          <w:rFonts w:ascii="Arial" w:hAnsi="Arial" w:cs="Arial"/>
        </w:rPr>
      </w:pPr>
      <w:r w:rsidRPr="006C1A15">
        <w:rPr>
          <w:rFonts w:ascii="Arial" w:hAnsi="Arial" w:cs="Arial"/>
          <w:noProof/>
        </w:rPr>
        <w:drawing>
          <wp:inline distT="0" distB="0" distL="0" distR="0" wp14:anchorId="13BE5D2C" wp14:editId="1EE7DBA4">
            <wp:extent cx="5731510" cy="7571105"/>
            <wp:effectExtent l="0" t="0" r="2540" b="0"/>
            <wp:docPr id="215" name="Picture 2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able&#10;&#10;Description automatically generated"/>
                    <pic:cNvPicPr/>
                  </pic:nvPicPr>
                  <pic:blipFill>
                    <a:blip r:embed="rId135"/>
                    <a:stretch>
                      <a:fillRect/>
                    </a:stretch>
                  </pic:blipFill>
                  <pic:spPr>
                    <a:xfrm>
                      <a:off x="0" y="0"/>
                      <a:ext cx="5731510" cy="7571105"/>
                    </a:xfrm>
                    <a:prstGeom prst="rect">
                      <a:avLst/>
                    </a:prstGeom>
                  </pic:spPr>
                </pic:pic>
              </a:graphicData>
            </a:graphic>
          </wp:inline>
        </w:drawing>
      </w:r>
      <w:r>
        <w:rPr>
          <w:rFonts w:ascii="Arial" w:hAnsi="Arial" w:cs="Arial"/>
        </w:rPr>
        <w:br w:type="page"/>
      </w:r>
    </w:p>
    <w:p w14:paraId="64E89742" w14:textId="7FF32ADE" w:rsidR="005E499B" w:rsidRDefault="005E499B" w:rsidP="009426C5">
      <w:pPr>
        <w:ind w:left="360"/>
        <w:rPr>
          <w:rFonts w:ascii="Arial" w:hAnsi="Arial" w:cs="Arial"/>
        </w:rPr>
      </w:pPr>
      <w:bookmarkStart w:id="33" w:name="APP2"/>
      <w:r>
        <w:rPr>
          <w:rFonts w:ascii="Arial" w:hAnsi="Arial" w:cs="Arial"/>
        </w:rPr>
        <w:lastRenderedPageBreak/>
        <w:t xml:space="preserve">Appendix </w:t>
      </w:r>
      <w:r w:rsidR="006C1A15">
        <w:rPr>
          <w:rFonts w:ascii="Arial" w:hAnsi="Arial" w:cs="Arial"/>
        </w:rPr>
        <w:t>2</w:t>
      </w:r>
      <w:r>
        <w:rPr>
          <w:rFonts w:ascii="Arial" w:hAnsi="Arial" w:cs="Arial"/>
        </w:rPr>
        <w:t>- Index of EOPs</w:t>
      </w:r>
    </w:p>
    <w:bookmarkEnd w:id="33"/>
    <w:p w14:paraId="6E37545A" w14:textId="29BAAC5C" w:rsidR="005E499B" w:rsidRDefault="005E499B">
      <w:pPr>
        <w:rPr>
          <w:rFonts w:ascii="Arial" w:hAnsi="Arial" w:cs="Arial"/>
        </w:rPr>
      </w:pPr>
      <w:r w:rsidRPr="005E499B">
        <w:rPr>
          <w:rFonts w:ascii="Arial" w:hAnsi="Arial" w:cs="Arial"/>
          <w:noProof/>
        </w:rPr>
        <w:drawing>
          <wp:inline distT="0" distB="0" distL="0" distR="0" wp14:anchorId="79731C09" wp14:editId="3C07066C">
            <wp:extent cx="5731510" cy="6318250"/>
            <wp:effectExtent l="0" t="0" r="2540" b="6350"/>
            <wp:docPr id="212" name="Picture 2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able&#10;&#10;Description automatically generated"/>
                    <pic:cNvPicPr/>
                  </pic:nvPicPr>
                  <pic:blipFill>
                    <a:blip r:embed="rId136"/>
                    <a:stretch>
                      <a:fillRect/>
                    </a:stretch>
                  </pic:blipFill>
                  <pic:spPr>
                    <a:xfrm>
                      <a:off x="0" y="0"/>
                      <a:ext cx="5731510" cy="6318250"/>
                    </a:xfrm>
                    <a:prstGeom prst="rect">
                      <a:avLst/>
                    </a:prstGeom>
                  </pic:spPr>
                </pic:pic>
              </a:graphicData>
            </a:graphic>
          </wp:inline>
        </w:drawing>
      </w:r>
      <w:r>
        <w:rPr>
          <w:rFonts w:ascii="Arial" w:hAnsi="Arial" w:cs="Arial"/>
        </w:rPr>
        <w:br w:type="page"/>
      </w:r>
    </w:p>
    <w:p w14:paraId="74137FAC" w14:textId="339FC110" w:rsidR="009426C5" w:rsidRDefault="00ED7204" w:rsidP="009426C5">
      <w:pPr>
        <w:ind w:left="360"/>
        <w:rPr>
          <w:rFonts w:ascii="Arial" w:hAnsi="Arial" w:cs="Arial"/>
        </w:rPr>
      </w:pPr>
      <w:bookmarkStart w:id="34" w:name="APP3"/>
      <w:r>
        <w:rPr>
          <w:rFonts w:ascii="Arial" w:hAnsi="Arial" w:cs="Arial"/>
        </w:rPr>
        <w:lastRenderedPageBreak/>
        <w:t xml:space="preserve">Appendix </w:t>
      </w:r>
      <w:r w:rsidR="006C1A15">
        <w:rPr>
          <w:rFonts w:ascii="Arial" w:hAnsi="Arial" w:cs="Arial"/>
        </w:rPr>
        <w:t>3</w:t>
      </w:r>
      <w:r>
        <w:rPr>
          <w:rFonts w:ascii="Arial" w:hAnsi="Arial" w:cs="Arial"/>
        </w:rPr>
        <w:t>- Non-Exposure Matrix</w:t>
      </w:r>
    </w:p>
    <w:bookmarkEnd w:id="34"/>
    <w:p w14:paraId="68D00917" w14:textId="232D7047" w:rsidR="00ED7204" w:rsidRPr="009426C5" w:rsidRDefault="00ED7204" w:rsidP="009426C5">
      <w:pPr>
        <w:ind w:left="360"/>
        <w:rPr>
          <w:rFonts w:ascii="Arial" w:hAnsi="Arial" w:cs="Arial"/>
        </w:rPr>
      </w:pPr>
      <w:r w:rsidRPr="00ED7204">
        <w:rPr>
          <w:rFonts w:ascii="Arial" w:hAnsi="Arial" w:cs="Arial"/>
          <w:noProof/>
        </w:rPr>
        <w:drawing>
          <wp:inline distT="0" distB="0" distL="0" distR="0" wp14:anchorId="7D33965E" wp14:editId="0DB2F79D">
            <wp:extent cx="5731510" cy="7486015"/>
            <wp:effectExtent l="0" t="0" r="254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7486015"/>
                    </a:xfrm>
                    <a:prstGeom prst="rect">
                      <a:avLst/>
                    </a:prstGeom>
                    <a:noFill/>
                    <a:ln>
                      <a:noFill/>
                    </a:ln>
                  </pic:spPr>
                </pic:pic>
              </a:graphicData>
            </a:graphic>
          </wp:inline>
        </w:drawing>
      </w:r>
    </w:p>
    <w:sectPr w:rsidR="00ED7204" w:rsidRPr="009426C5">
      <w:headerReference w:type="default" r:id="rId138"/>
      <w:footerReference w:type="default" r:id="rId1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2C79" w14:textId="77777777" w:rsidR="00B72B6C" w:rsidRDefault="00B72B6C" w:rsidP="005B4343">
      <w:pPr>
        <w:spacing w:after="0" w:line="240" w:lineRule="auto"/>
      </w:pPr>
      <w:r>
        <w:separator/>
      </w:r>
    </w:p>
  </w:endnote>
  <w:endnote w:type="continuationSeparator" w:id="0">
    <w:p w14:paraId="7644D535" w14:textId="77777777" w:rsidR="00B72B6C" w:rsidRDefault="00B72B6C" w:rsidP="005B4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195351"/>
      <w:docPartObj>
        <w:docPartGallery w:val="Page Numbers (Bottom of Page)"/>
        <w:docPartUnique/>
      </w:docPartObj>
    </w:sdtPr>
    <w:sdtEndPr>
      <w:rPr>
        <w:noProof/>
      </w:rPr>
    </w:sdtEndPr>
    <w:sdtContent>
      <w:p w14:paraId="1C611EC2" w14:textId="0AD89EAF" w:rsidR="005B4343" w:rsidRDefault="005B434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940C77A" w14:textId="77777777" w:rsidR="005B4343" w:rsidRDefault="005B4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A2B8C" w14:textId="77777777" w:rsidR="00B72B6C" w:rsidRDefault="00B72B6C" w:rsidP="005B4343">
      <w:pPr>
        <w:spacing w:after="0" w:line="240" w:lineRule="auto"/>
      </w:pPr>
      <w:r>
        <w:separator/>
      </w:r>
    </w:p>
  </w:footnote>
  <w:footnote w:type="continuationSeparator" w:id="0">
    <w:p w14:paraId="070A0616" w14:textId="77777777" w:rsidR="00B72B6C" w:rsidRDefault="00B72B6C" w:rsidP="005B4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35A9" w14:textId="10519F87" w:rsidR="00F73CF5" w:rsidRDefault="00F73CF5" w:rsidP="00F73CF5">
    <w:pPr>
      <w:pStyle w:val="Header"/>
      <w:tabs>
        <w:tab w:val="clear" w:pos="4513"/>
        <w:tab w:val="clear" w:pos="9026"/>
        <w:tab w:val="left" w:pos="12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1B4"/>
    <w:multiLevelType w:val="hybridMultilevel"/>
    <w:tmpl w:val="EB88809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09140427"/>
    <w:multiLevelType w:val="hybridMultilevel"/>
    <w:tmpl w:val="D264C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1E4228"/>
    <w:multiLevelType w:val="hybridMultilevel"/>
    <w:tmpl w:val="8838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728CC"/>
    <w:multiLevelType w:val="hybridMultilevel"/>
    <w:tmpl w:val="B5A659B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248C57D0"/>
    <w:multiLevelType w:val="hybridMultilevel"/>
    <w:tmpl w:val="5060C69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292B0A54"/>
    <w:multiLevelType w:val="hybridMultilevel"/>
    <w:tmpl w:val="F91E9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6774EE"/>
    <w:multiLevelType w:val="hybridMultilevel"/>
    <w:tmpl w:val="FFB8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C5F64"/>
    <w:multiLevelType w:val="hybridMultilevel"/>
    <w:tmpl w:val="A1B62A7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576204B0"/>
    <w:multiLevelType w:val="hybridMultilevel"/>
    <w:tmpl w:val="EA8A53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577D2EA8"/>
    <w:multiLevelType w:val="hybridMultilevel"/>
    <w:tmpl w:val="5688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AC53D1"/>
    <w:multiLevelType w:val="hybridMultilevel"/>
    <w:tmpl w:val="85161D7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6CB776DD"/>
    <w:multiLevelType w:val="hybridMultilevel"/>
    <w:tmpl w:val="85E077B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8553CA"/>
    <w:multiLevelType w:val="hybridMultilevel"/>
    <w:tmpl w:val="64CEACF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70677C13"/>
    <w:multiLevelType w:val="hybridMultilevel"/>
    <w:tmpl w:val="D3BEA79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26E3084"/>
    <w:multiLevelType w:val="hybridMultilevel"/>
    <w:tmpl w:val="D03C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74CF8"/>
    <w:multiLevelType w:val="hybridMultilevel"/>
    <w:tmpl w:val="FC969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439880">
    <w:abstractNumId w:val="6"/>
  </w:num>
  <w:num w:numId="2" w16cid:durableId="1660960502">
    <w:abstractNumId w:val="15"/>
  </w:num>
  <w:num w:numId="3" w16cid:durableId="1811635442">
    <w:abstractNumId w:val="14"/>
  </w:num>
  <w:num w:numId="4" w16cid:durableId="286082127">
    <w:abstractNumId w:val="9"/>
  </w:num>
  <w:num w:numId="5" w16cid:durableId="582421304">
    <w:abstractNumId w:val="3"/>
  </w:num>
  <w:num w:numId="6" w16cid:durableId="1081095967">
    <w:abstractNumId w:val="13"/>
  </w:num>
  <w:num w:numId="7" w16cid:durableId="1824735955">
    <w:abstractNumId w:val="10"/>
  </w:num>
  <w:num w:numId="8" w16cid:durableId="166016640">
    <w:abstractNumId w:val="0"/>
  </w:num>
  <w:num w:numId="9" w16cid:durableId="869227001">
    <w:abstractNumId w:val="12"/>
  </w:num>
  <w:num w:numId="10" w16cid:durableId="1046758262">
    <w:abstractNumId w:val="8"/>
  </w:num>
  <w:num w:numId="11" w16cid:durableId="77678347">
    <w:abstractNumId w:val="4"/>
  </w:num>
  <w:num w:numId="12" w16cid:durableId="1110972293">
    <w:abstractNumId w:val="1"/>
  </w:num>
  <w:num w:numId="13" w16cid:durableId="1573538434">
    <w:abstractNumId w:val="2"/>
  </w:num>
  <w:num w:numId="14" w16cid:durableId="811993186">
    <w:abstractNumId w:val="7"/>
  </w:num>
  <w:num w:numId="15" w16cid:durableId="1983926656">
    <w:abstractNumId w:val="11"/>
  </w:num>
  <w:num w:numId="16" w16cid:durableId="1245840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zNTUyNTQzMDK1tDRQ0lEKTi0uzszPAykwqgUAXnsEiywAAAA="/>
  </w:docVars>
  <w:rsids>
    <w:rsidRoot w:val="001910B4"/>
    <w:rsid w:val="000273A9"/>
    <w:rsid w:val="0009100A"/>
    <w:rsid w:val="00094FEA"/>
    <w:rsid w:val="000A5D2B"/>
    <w:rsid w:val="000F5DBB"/>
    <w:rsid w:val="00116C19"/>
    <w:rsid w:val="00124853"/>
    <w:rsid w:val="001338D5"/>
    <w:rsid w:val="00137E61"/>
    <w:rsid w:val="0017268D"/>
    <w:rsid w:val="00190A28"/>
    <w:rsid w:val="001910B4"/>
    <w:rsid w:val="001E72DF"/>
    <w:rsid w:val="0020735E"/>
    <w:rsid w:val="0024218F"/>
    <w:rsid w:val="002471C3"/>
    <w:rsid w:val="0027428E"/>
    <w:rsid w:val="0028395D"/>
    <w:rsid w:val="002A4BC8"/>
    <w:rsid w:val="00352E53"/>
    <w:rsid w:val="003707F0"/>
    <w:rsid w:val="003C4E54"/>
    <w:rsid w:val="003C7A04"/>
    <w:rsid w:val="003D238B"/>
    <w:rsid w:val="004113D8"/>
    <w:rsid w:val="00412860"/>
    <w:rsid w:val="00417294"/>
    <w:rsid w:val="00494817"/>
    <w:rsid w:val="00495907"/>
    <w:rsid w:val="004B55DA"/>
    <w:rsid w:val="004C5264"/>
    <w:rsid w:val="004F2A97"/>
    <w:rsid w:val="00540DA8"/>
    <w:rsid w:val="00541FED"/>
    <w:rsid w:val="00574D89"/>
    <w:rsid w:val="00591631"/>
    <w:rsid w:val="005B4343"/>
    <w:rsid w:val="005D162A"/>
    <w:rsid w:val="005E264C"/>
    <w:rsid w:val="005E499B"/>
    <w:rsid w:val="005F558B"/>
    <w:rsid w:val="00607C78"/>
    <w:rsid w:val="006A2CF7"/>
    <w:rsid w:val="006C1A15"/>
    <w:rsid w:val="00737BB9"/>
    <w:rsid w:val="007706A8"/>
    <w:rsid w:val="007873B3"/>
    <w:rsid w:val="0079109F"/>
    <w:rsid w:val="007A5245"/>
    <w:rsid w:val="007B42EE"/>
    <w:rsid w:val="007C4D37"/>
    <w:rsid w:val="0085621E"/>
    <w:rsid w:val="00897E09"/>
    <w:rsid w:val="009104E9"/>
    <w:rsid w:val="009262A3"/>
    <w:rsid w:val="009426C5"/>
    <w:rsid w:val="0094532B"/>
    <w:rsid w:val="00954C42"/>
    <w:rsid w:val="00986271"/>
    <w:rsid w:val="00990D6F"/>
    <w:rsid w:val="009D3009"/>
    <w:rsid w:val="009F1943"/>
    <w:rsid w:val="00A40CAB"/>
    <w:rsid w:val="00A561AC"/>
    <w:rsid w:val="00AB4958"/>
    <w:rsid w:val="00AC31D7"/>
    <w:rsid w:val="00B222A1"/>
    <w:rsid w:val="00B23B30"/>
    <w:rsid w:val="00B27699"/>
    <w:rsid w:val="00B72B6C"/>
    <w:rsid w:val="00B72F4E"/>
    <w:rsid w:val="00B767E1"/>
    <w:rsid w:val="00B838E2"/>
    <w:rsid w:val="00B91B57"/>
    <w:rsid w:val="00B95555"/>
    <w:rsid w:val="00BA3149"/>
    <w:rsid w:val="00C21674"/>
    <w:rsid w:val="00C64365"/>
    <w:rsid w:val="00C806A5"/>
    <w:rsid w:val="00CB48B3"/>
    <w:rsid w:val="00CC10DC"/>
    <w:rsid w:val="00D53515"/>
    <w:rsid w:val="00D55D8D"/>
    <w:rsid w:val="00DA7E4C"/>
    <w:rsid w:val="00E24614"/>
    <w:rsid w:val="00E24AFE"/>
    <w:rsid w:val="00E3568F"/>
    <w:rsid w:val="00E411AC"/>
    <w:rsid w:val="00E47C72"/>
    <w:rsid w:val="00E631E0"/>
    <w:rsid w:val="00E85F5B"/>
    <w:rsid w:val="00E9581E"/>
    <w:rsid w:val="00E96FA0"/>
    <w:rsid w:val="00EA4134"/>
    <w:rsid w:val="00ED7204"/>
    <w:rsid w:val="00F13873"/>
    <w:rsid w:val="00F31B97"/>
    <w:rsid w:val="00F41810"/>
    <w:rsid w:val="00F73CF5"/>
    <w:rsid w:val="00F83039"/>
    <w:rsid w:val="00F8488C"/>
    <w:rsid w:val="00FD1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1B07"/>
  <w15:chartTrackingRefBased/>
  <w15:docId w15:val="{017218B8-FE63-46BC-9736-1B9B4571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6A5"/>
  </w:style>
  <w:style w:type="paragraph" w:styleId="Heading2">
    <w:name w:val="heading 2"/>
    <w:basedOn w:val="Normal"/>
    <w:link w:val="Heading2Char"/>
    <w:uiPriority w:val="9"/>
    <w:qFormat/>
    <w:rsid w:val="00E9581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81E"/>
    <w:pPr>
      <w:ind w:left="720"/>
      <w:contextualSpacing/>
    </w:pPr>
  </w:style>
  <w:style w:type="character" w:customStyle="1" w:styleId="Heading2Char">
    <w:name w:val="Heading 2 Char"/>
    <w:basedOn w:val="DefaultParagraphFont"/>
    <w:link w:val="Heading2"/>
    <w:uiPriority w:val="9"/>
    <w:rsid w:val="00E9581E"/>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5B4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343"/>
  </w:style>
  <w:style w:type="paragraph" w:styleId="Footer">
    <w:name w:val="footer"/>
    <w:basedOn w:val="Normal"/>
    <w:link w:val="FooterChar"/>
    <w:uiPriority w:val="99"/>
    <w:unhideWhenUsed/>
    <w:rsid w:val="005B4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343"/>
  </w:style>
  <w:style w:type="character" w:styleId="Hyperlink">
    <w:name w:val="Hyperlink"/>
    <w:basedOn w:val="DefaultParagraphFont"/>
    <w:uiPriority w:val="99"/>
    <w:unhideWhenUsed/>
    <w:rsid w:val="00FD1FDF"/>
    <w:rPr>
      <w:color w:val="0000FF"/>
      <w:u w:val="single"/>
    </w:rPr>
  </w:style>
  <w:style w:type="paragraph" w:styleId="NormalWeb">
    <w:name w:val="Normal (Web)"/>
    <w:basedOn w:val="Normal"/>
    <w:uiPriority w:val="99"/>
    <w:unhideWhenUsed/>
    <w:rsid w:val="00FD1FDF"/>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DA7E4C"/>
    <w:rPr>
      <w:color w:val="605E5C"/>
      <w:shd w:val="clear" w:color="auto" w:fill="E1DFDD"/>
    </w:rPr>
  </w:style>
  <w:style w:type="character" w:styleId="FollowedHyperlink">
    <w:name w:val="FollowedHyperlink"/>
    <w:basedOn w:val="DefaultParagraphFont"/>
    <w:uiPriority w:val="99"/>
    <w:semiHidden/>
    <w:unhideWhenUsed/>
    <w:rsid w:val="00DA7E4C"/>
    <w:rPr>
      <w:color w:val="954F72" w:themeColor="followedHyperlink"/>
      <w:u w:val="single"/>
    </w:rPr>
  </w:style>
  <w:style w:type="character" w:customStyle="1" w:styleId="cui-icon-optionitem-text">
    <w:name w:val="cui-icon-option__item-text"/>
    <w:basedOn w:val="DefaultParagraphFont"/>
    <w:rsid w:val="00274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2606">
      <w:bodyDiv w:val="1"/>
      <w:marLeft w:val="0"/>
      <w:marRight w:val="0"/>
      <w:marTop w:val="0"/>
      <w:marBottom w:val="0"/>
      <w:divBdr>
        <w:top w:val="none" w:sz="0" w:space="0" w:color="auto"/>
        <w:left w:val="none" w:sz="0" w:space="0" w:color="auto"/>
        <w:bottom w:val="none" w:sz="0" w:space="0" w:color="auto"/>
        <w:right w:val="none" w:sz="0" w:space="0" w:color="auto"/>
      </w:divBdr>
    </w:div>
    <w:div w:id="273102004">
      <w:bodyDiv w:val="1"/>
      <w:marLeft w:val="0"/>
      <w:marRight w:val="0"/>
      <w:marTop w:val="0"/>
      <w:marBottom w:val="0"/>
      <w:divBdr>
        <w:top w:val="none" w:sz="0" w:space="0" w:color="auto"/>
        <w:left w:val="none" w:sz="0" w:space="0" w:color="auto"/>
        <w:bottom w:val="none" w:sz="0" w:space="0" w:color="auto"/>
        <w:right w:val="none" w:sz="0" w:space="0" w:color="auto"/>
      </w:divBdr>
    </w:div>
    <w:div w:id="394133633">
      <w:bodyDiv w:val="1"/>
      <w:marLeft w:val="0"/>
      <w:marRight w:val="0"/>
      <w:marTop w:val="0"/>
      <w:marBottom w:val="0"/>
      <w:divBdr>
        <w:top w:val="none" w:sz="0" w:space="0" w:color="auto"/>
        <w:left w:val="none" w:sz="0" w:space="0" w:color="auto"/>
        <w:bottom w:val="none" w:sz="0" w:space="0" w:color="auto"/>
        <w:right w:val="none" w:sz="0" w:space="0" w:color="auto"/>
      </w:divBdr>
    </w:div>
    <w:div w:id="426928360">
      <w:bodyDiv w:val="1"/>
      <w:marLeft w:val="0"/>
      <w:marRight w:val="0"/>
      <w:marTop w:val="0"/>
      <w:marBottom w:val="0"/>
      <w:divBdr>
        <w:top w:val="none" w:sz="0" w:space="0" w:color="auto"/>
        <w:left w:val="none" w:sz="0" w:space="0" w:color="auto"/>
        <w:bottom w:val="none" w:sz="0" w:space="0" w:color="auto"/>
        <w:right w:val="none" w:sz="0" w:space="0" w:color="auto"/>
      </w:divBdr>
    </w:div>
    <w:div w:id="548229256">
      <w:bodyDiv w:val="1"/>
      <w:marLeft w:val="0"/>
      <w:marRight w:val="0"/>
      <w:marTop w:val="0"/>
      <w:marBottom w:val="0"/>
      <w:divBdr>
        <w:top w:val="none" w:sz="0" w:space="0" w:color="auto"/>
        <w:left w:val="none" w:sz="0" w:space="0" w:color="auto"/>
        <w:bottom w:val="none" w:sz="0" w:space="0" w:color="auto"/>
        <w:right w:val="none" w:sz="0" w:space="0" w:color="auto"/>
      </w:divBdr>
    </w:div>
    <w:div w:id="885416039">
      <w:bodyDiv w:val="1"/>
      <w:marLeft w:val="0"/>
      <w:marRight w:val="0"/>
      <w:marTop w:val="0"/>
      <w:marBottom w:val="0"/>
      <w:divBdr>
        <w:top w:val="none" w:sz="0" w:space="0" w:color="auto"/>
        <w:left w:val="none" w:sz="0" w:space="0" w:color="auto"/>
        <w:bottom w:val="none" w:sz="0" w:space="0" w:color="auto"/>
        <w:right w:val="none" w:sz="0" w:space="0" w:color="auto"/>
      </w:divBdr>
    </w:div>
    <w:div w:id="1083457402">
      <w:bodyDiv w:val="1"/>
      <w:marLeft w:val="0"/>
      <w:marRight w:val="0"/>
      <w:marTop w:val="0"/>
      <w:marBottom w:val="0"/>
      <w:divBdr>
        <w:top w:val="none" w:sz="0" w:space="0" w:color="auto"/>
        <w:left w:val="none" w:sz="0" w:space="0" w:color="auto"/>
        <w:bottom w:val="none" w:sz="0" w:space="0" w:color="auto"/>
        <w:right w:val="none" w:sz="0" w:space="0" w:color="auto"/>
      </w:divBdr>
    </w:div>
    <w:div w:id="1155145172">
      <w:bodyDiv w:val="1"/>
      <w:marLeft w:val="0"/>
      <w:marRight w:val="0"/>
      <w:marTop w:val="0"/>
      <w:marBottom w:val="0"/>
      <w:divBdr>
        <w:top w:val="none" w:sz="0" w:space="0" w:color="auto"/>
        <w:left w:val="none" w:sz="0" w:space="0" w:color="auto"/>
        <w:bottom w:val="none" w:sz="0" w:space="0" w:color="auto"/>
        <w:right w:val="none" w:sz="0" w:space="0" w:color="auto"/>
      </w:divBdr>
    </w:div>
    <w:div w:id="1200819294">
      <w:bodyDiv w:val="1"/>
      <w:marLeft w:val="0"/>
      <w:marRight w:val="0"/>
      <w:marTop w:val="0"/>
      <w:marBottom w:val="0"/>
      <w:divBdr>
        <w:top w:val="none" w:sz="0" w:space="0" w:color="auto"/>
        <w:left w:val="none" w:sz="0" w:space="0" w:color="auto"/>
        <w:bottom w:val="none" w:sz="0" w:space="0" w:color="auto"/>
        <w:right w:val="none" w:sz="0" w:space="0" w:color="auto"/>
      </w:divBdr>
    </w:div>
    <w:div w:id="1419524697">
      <w:bodyDiv w:val="1"/>
      <w:marLeft w:val="0"/>
      <w:marRight w:val="0"/>
      <w:marTop w:val="0"/>
      <w:marBottom w:val="0"/>
      <w:divBdr>
        <w:top w:val="none" w:sz="0" w:space="0" w:color="auto"/>
        <w:left w:val="none" w:sz="0" w:space="0" w:color="auto"/>
        <w:bottom w:val="none" w:sz="0" w:space="0" w:color="auto"/>
        <w:right w:val="none" w:sz="0" w:space="0" w:color="auto"/>
      </w:divBdr>
    </w:div>
    <w:div w:id="1481800633">
      <w:bodyDiv w:val="1"/>
      <w:marLeft w:val="0"/>
      <w:marRight w:val="0"/>
      <w:marTop w:val="0"/>
      <w:marBottom w:val="0"/>
      <w:divBdr>
        <w:top w:val="none" w:sz="0" w:space="0" w:color="auto"/>
        <w:left w:val="none" w:sz="0" w:space="0" w:color="auto"/>
        <w:bottom w:val="none" w:sz="0" w:space="0" w:color="auto"/>
        <w:right w:val="none" w:sz="0" w:space="0" w:color="auto"/>
      </w:divBdr>
    </w:div>
    <w:div w:id="1492259168">
      <w:bodyDiv w:val="1"/>
      <w:marLeft w:val="0"/>
      <w:marRight w:val="0"/>
      <w:marTop w:val="0"/>
      <w:marBottom w:val="0"/>
      <w:divBdr>
        <w:top w:val="none" w:sz="0" w:space="0" w:color="auto"/>
        <w:left w:val="none" w:sz="0" w:space="0" w:color="auto"/>
        <w:bottom w:val="none" w:sz="0" w:space="0" w:color="auto"/>
        <w:right w:val="none" w:sz="0" w:space="0" w:color="auto"/>
      </w:divBdr>
    </w:div>
    <w:div w:id="1506045182">
      <w:bodyDiv w:val="1"/>
      <w:marLeft w:val="0"/>
      <w:marRight w:val="0"/>
      <w:marTop w:val="0"/>
      <w:marBottom w:val="0"/>
      <w:divBdr>
        <w:top w:val="none" w:sz="0" w:space="0" w:color="auto"/>
        <w:left w:val="none" w:sz="0" w:space="0" w:color="auto"/>
        <w:bottom w:val="none" w:sz="0" w:space="0" w:color="auto"/>
        <w:right w:val="none" w:sz="0" w:space="0" w:color="auto"/>
      </w:divBdr>
    </w:div>
    <w:div w:id="1562060485">
      <w:bodyDiv w:val="1"/>
      <w:marLeft w:val="0"/>
      <w:marRight w:val="0"/>
      <w:marTop w:val="0"/>
      <w:marBottom w:val="0"/>
      <w:divBdr>
        <w:top w:val="none" w:sz="0" w:space="0" w:color="auto"/>
        <w:left w:val="none" w:sz="0" w:space="0" w:color="auto"/>
        <w:bottom w:val="none" w:sz="0" w:space="0" w:color="auto"/>
        <w:right w:val="none" w:sz="0" w:space="0" w:color="auto"/>
      </w:divBdr>
    </w:div>
    <w:div w:id="1615475257">
      <w:bodyDiv w:val="1"/>
      <w:marLeft w:val="0"/>
      <w:marRight w:val="0"/>
      <w:marTop w:val="0"/>
      <w:marBottom w:val="0"/>
      <w:divBdr>
        <w:top w:val="none" w:sz="0" w:space="0" w:color="auto"/>
        <w:left w:val="none" w:sz="0" w:space="0" w:color="auto"/>
        <w:bottom w:val="none" w:sz="0" w:space="0" w:color="auto"/>
        <w:right w:val="none" w:sz="0" w:space="0" w:color="auto"/>
      </w:divBdr>
    </w:div>
    <w:div w:id="1829127323">
      <w:bodyDiv w:val="1"/>
      <w:marLeft w:val="0"/>
      <w:marRight w:val="0"/>
      <w:marTop w:val="0"/>
      <w:marBottom w:val="0"/>
      <w:divBdr>
        <w:top w:val="none" w:sz="0" w:space="0" w:color="auto"/>
        <w:left w:val="none" w:sz="0" w:space="0" w:color="auto"/>
        <w:bottom w:val="none" w:sz="0" w:space="0" w:color="auto"/>
        <w:right w:val="none" w:sz="0" w:space="0" w:color="auto"/>
      </w:divBdr>
    </w:div>
    <w:div w:id="1841116884">
      <w:bodyDiv w:val="1"/>
      <w:marLeft w:val="0"/>
      <w:marRight w:val="0"/>
      <w:marTop w:val="0"/>
      <w:marBottom w:val="0"/>
      <w:divBdr>
        <w:top w:val="none" w:sz="0" w:space="0" w:color="auto"/>
        <w:left w:val="none" w:sz="0" w:space="0" w:color="auto"/>
        <w:bottom w:val="none" w:sz="0" w:space="0" w:color="auto"/>
        <w:right w:val="none" w:sz="0" w:space="0" w:color="auto"/>
      </w:divBdr>
    </w:div>
    <w:div w:id="1887637402">
      <w:bodyDiv w:val="1"/>
      <w:marLeft w:val="0"/>
      <w:marRight w:val="0"/>
      <w:marTop w:val="0"/>
      <w:marBottom w:val="0"/>
      <w:divBdr>
        <w:top w:val="none" w:sz="0" w:space="0" w:color="auto"/>
        <w:left w:val="none" w:sz="0" w:space="0" w:color="auto"/>
        <w:bottom w:val="none" w:sz="0" w:space="0" w:color="auto"/>
        <w:right w:val="none" w:sz="0" w:space="0" w:color="auto"/>
      </w:divBdr>
    </w:div>
    <w:div w:id="2007593531">
      <w:bodyDiv w:val="1"/>
      <w:marLeft w:val="0"/>
      <w:marRight w:val="0"/>
      <w:marTop w:val="0"/>
      <w:marBottom w:val="0"/>
      <w:divBdr>
        <w:top w:val="none" w:sz="0" w:space="0" w:color="auto"/>
        <w:left w:val="none" w:sz="0" w:space="0" w:color="auto"/>
        <w:bottom w:val="none" w:sz="0" w:space="0" w:color="auto"/>
        <w:right w:val="none" w:sz="0" w:space="0" w:color="auto"/>
      </w:divBdr>
    </w:div>
    <w:div w:id="2113352551">
      <w:bodyDiv w:val="1"/>
      <w:marLeft w:val="0"/>
      <w:marRight w:val="0"/>
      <w:marTop w:val="0"/>
      <w:marBottom w:val="0"/>
      <w:divBdr>
        <w:top w:val="none" w:sz="0" w:space="0" w:color="auto"/>
        <w:left w:val="none" w:sz="0" w:space="0" w:color="auto"/>
        <w:bottom w:val="none" w:sz="0" w:space="0" w:color="auto"/>
        <w:right w:val="none" w:sz="0" w:space="0" w:color="auto"/>
      </w:divBdr>
      <w:divsChild>
        <w:div w:id="1227298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yperlink" Target="https://padlet.com/pm20aah/jwqoradlxz3hdqix" TargetMode="External"/><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86.png"/><Relationship Id="rId11" Type="http://schemas.openxmlformats.org/officeDocument/2006/relationships/hyperlink" Target="https://v3.pebblepad.co.uk/login/herts"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padlet.com/pm20aah/jwqoradlxz3hdqix" TargetMode="External"/><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hyperlink" Target="https://padlet.com/pm20aah/jwqoradlxz3hdqix"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yperlink" Target="https://padlet.com/pm20aah/jwqoradlxz3hdqix" TargetMode="External"/><Relationship Id="rId98" Type="http://schemas.openxmlformats.org/officeDocument/2006/relationships/hyperlink" Target="https://padlet.com/pm20aah/jwqoradlxz3hdqix" TargetMode="External"/><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image" Target="media/image82.png"/><Relationship Id="rId108" Type="http://schemas.openxmlformats.org/officeDocument/2006/relationships/hyperlink" Target="https://padlet.com/pm20aah/jwqoradlxz3hdqix" TargetMode="External"/><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d93iqs7wi77qf.cloudfront.net/7/2/8/728AA9B1D801F8B8E3244DBF9F67263735BBDB82B3204A276BD1D7C570080E77?response-content-disposition=attachment%3b+filename*%3dutf-8%27%27UH_Students%2527_Scope_of_Practice_-_v4.0_Oct_2020.pdf&amp;response-content-type=application%2fpdf&amp;Expires=1665404732&amp;Signature=JaMGv5O9WkHSfpNd0xGLs4P9XH8NaJ4dqHSogDpbyWK6EHQ8oU1crOKJ95t4gtOpOL1hQ0GNjOLUR-HsiEgKSUZxZtBhx1HRJAhgFiYOLsBbm09pPQam21ZgIIyJCmljY0hYG7zTEfJmoCPBg4eizqjdRszaBrkjn0oAHEI7NcM_&amp;Key-Pair-Id=APKAJJI6DBUOTOT5FBTQ" TargetMode="External"/><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image" Target="media/image80.png"/><Relationship Id="rId96" Type="http://schemas.openxmlformats.org/officeDocument/2006/relationships/hyperlink" Target="https://padlet.com/pm20aah/jwqoradlxz3hdqix" TargetMode="External"/><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5.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padlet.com/pm20aah/jwqoradlxz3hdqix" TargetMode="External"/><Relationship Id="rId99" Type="http://schemas.openxmlformats.org/officeDocument/2006/relationships/hyperlink" Target="https://padlet.com/pm20aah/jwqoradlxz3hdqix" TargetMode="External"/><Relationship Id="rId101" Type="http://schemas.openxmlformats.org/officeDocument/2006/relationships/hyperlink" Target="https://padlet.com/pm20aah/jwqoradlxz3hdqix" TargetMode="External"/><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padlet.com/pm20aah/jwqoradlxz3hdqix"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hyperlink" Target="https://padlet.com/pm20aah/jwqoradlxz3hdqix" TargetMode="External"/><Relationship Id="rId104" Type="http://schemas.openxmlformats.org/officeDocument/2006/relationships/image" Target="media/image83.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s://padlet.com/pm20aah/jwqoradlxz3hdqix" TargetMode="External"/><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hyperlink" Target="https://padlet.com/pm20aah/jwqoradlxz3hdqix" TargetMode="External"/><Relationship Id="rId105" Type="http://schemas.openxmlformats.org/officeDocument/2006/relationships/image" Target="media/image84.png"/><Relationship Id="rId126"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D3F95-8548-4D3D-87F0-7A18168D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5443</Words>
  <Characters>31027</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Moore</dc:creator>
  <cp:keywords/>
  <dc:description/>
  <cp:lastModifiedBy>Patrick Moore</cp:lastModifiedBy>
  <cp:revision>2</cp:revision>
  <dcterms:created xsi:type="dcterms:W3CDTF">2022-11-30T09:50:00Z</dcterms:created>
  <dcterms:modified xsi:type="dcterms:W3CDTF">2022-11-30T09:50:00Z</dcterms:modified>
</cp:coreProperties>
</file>